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1298" w14:textId="77777777" w:rsidR="00144D16" w:rsidRPr="00144D16" w:rsidRDefault="00144D16" w:rsidP="00144D16">
      <w:pPr>
        <w:pStyle w:val="Textbody"/>
        <w:spacing w:after="0"/>
        <w:jc w:val="center"/>
        <w:rPr>
          <w:rFonts w:cs="Times New Roman"/>
          <w:b/>
          <w:bCs/>
        </w:rPr>
      </w:pPr>
      <w:r w:rsidRPr="00144D16">
        <w:rPr>
          <w:rFonts w:cs="Times New Roman"/>
          <w:b/>
          <w:bCs/>
        </w:rPr>
        <w:t xml:space="preserve">ДОГОВОР № </w:t>
      </w:r>
      <w:r w:rsidR="00EC2704" w:rsidRPr="00EC2704">
        <w:rPr>
          <w:rFonts w:cs="Times New Roman"/>
          <w:b/>
          <w:bCs/>
          <w:highlight w:val="red"/>
        </w:rPr>
        <w:t>_________</w:t>
      </w:r>
    </w:p>
    <w:p w14:paraId="06FA1C4D" w14:textId="7DAEF25E" w:rsidR="00144D16" w:rsidRPr="00144D16" w:rsidRDefault="00B13FEE" w:rsidP="00144D16">
      <w:pPr>
        <w:pStyle w:val="Textbody"/>
        <w:spacing w:after="0"/>
        <w:jc w:val="center"/>
        <w:rPr>
          <w:rFonts w:cs="Times New Roman"/>
          <w:b/>
          <w:bCs/>
        </w:rPr>
      </w:pPr>
      <w:r>
        <w:rPr>
          <w:rFonts w:cs="Times New Roman"/>
          <w:b/>
          <w:bCs/>
        </w:rPr>
        <w:t>управления многоквартирным домом по адресу</w:t>
      </w:r>
      <w:r w:rsidR="00144D16" w:rsidRPr="00144D16">
        <w:rPr>
          <w:rFonts w:cs="Times New Roman"/>
          <w:b/>
          <w:bCs/>
        </w:rPr>
        <w:t xml:space="preserve">: </w:t>
      </w:r>
      <w:r w:rsidR="000C0043">
        <w:rPr>
          <w:rFonts w:cs="Times New Roman"/>
          <w:b/>
          <w:bCs/>
        </w:rPr>
        <w:t>г</w:t>
      </w:r>
      <w:r w:rsidR="00144D16" w:rsidRPr="00144D16">
        <w:rPr>
          <w:rFonts w:cs="Times New Roman"/>
          <w:b/>
          <w:bCs/>
        </w:rPr>
        <w:t>.</w:t>
      </w:r>
      <w:r w:rsidR="000C0043">
        <w:rPr>
          <w:rFonts w:cs="Times New Roman"/>
          <w:b/>
          <w:bCs/>
        </w:rPr>
        <w:t xml:space="preserve"> Нижний</w:t>
      </w:r>
      <w:r w:rsidR="00144D16" w:rsidRPr="00144D16">
        <w:rPr>
          <w:rFonts w:cs="Times New Roman"/>
          <w:b/>
          <w:bCs/>
        </w:rPr>
        <w:t xml:space="preserve"> Н</w:t>
      </w:r>
      <w:r w:rsidR="000C0043">
        <w:rPr>
          <w:rFonts w:cs="Times New Roman"/>
          <w:b/>
          <w:bCs/>
        </w:rPr>
        <w:t>овгород</w:t>
      </w:r>
      <w:r w:rsidR="00144D16" w:rsidRPr="00144D16">
        <w:rPr>
          <w:rFonts w:cs="Times New Roman"/>
          <w:b/>
          <w:bCs/>
        </w:rPr>
        <w:t>,</w:t>
      </w:r>
      <w:r w:rsidR="000C0043">
        <w:rPr>
          <w:rFonts w:cs="Times New Roman"/>
          <w:b/>
          <w:bCs/>
        </w:rPr>
        <w:t xml:space="preserve"> </w:t>
      </w:r>
      <w:r w:rsidR="00313D0F" w:rsidRPr="00313D0F">
        <w:rPr>
          <w:rFonts w:cs="Times New Roman"/>
          <w:b/>
          <w:bCs/>
        </w:rPr>
        <w:t xml:space="preserve">улица </w:t>
      </w:r>
      <w:r w:rsidR="00D75AB1">
        <w:rPr>
          <w:rFonts w:cs="Times New Roman"/>
          <w:b/>
          <w:bCs/>
        </w:rPr>
        <w:t>______________________</w:t>
      </w:r>
      <w:r w:rsidR="00313D0F" w:rsidRPr="00313D0F">
        <w:rPr>
          <w:rFonts w:cs="Times New Roman"/>
          <w:b/>
          <w:bCs/>
        </w:rPr>
        <w:t xml:space="preserve">, дом № </w:t>
      </w:r>
      <w:r w:rsidR="00D75AB1">
        <w:rPr>
          <w:rFonts w:cs="Times New Roman"/>
          <w:b/>
          <w:bCs/>
        </w:rPr>
        <w:t>______</w:t>
      </w:r>
    </w:p>
    <w:p w14:paraId="441C6999" w14:textId="77777777" w:rsidR="00144D16" w:rsidRPr="00144D16" w:rsidRDefault="00144D16" w:rsidP="00144D16">
      <w:pPr>
        <w:pStyle w:val="Textbody"/>
        <w:spacing w:after="0"/>
        <w:jc w:val="center"/>
        <w:rPr>
          <w:rFonts w:cs="Times New Roman"/>
          <w:b/>
          <w:bC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64"/>
      </w:tblGrid>
      <w:tr w:rsidR="00144D16" w14:paraId="317EC341" w14:textId="77777777" w:rsidTr="00144D16">
        <w:tc>
          <w:tcPr>
            <w:tcW w:w="5068" w:type="dxa"/>
          </w:tcPr>
          <w:p w14:paraId="110BF232" w14:textId="77777777" w:rsidR="00144D16" w:rsidRDefault="00144D16" w:rsidP="00144D16">
            <w:pPr>
              <w:spacing w:after="0" w:line="240" w:lineRule="auto"/>
              <w:jc w:val="both"/>
              <w:rPr>
                <w:rFonts w:ascii="Times New Roman" w:hAnsi="Times New Roman"/>
                <w:sz w:val="24"/>
                <w:szCs w:val="24"/>
                <w:lang w:eastAsia="ar-SA"/>
              </w:rPr>
            </w:pPr>
            <w:r w:rsidRPr="00144D16">
              <w:rPr>
                <w:rFonts w:ascii="Times New Roman" w:hAnsi="Times New Roman"/>
                <w:sz w:val="24"/>
                <w:szCs w:val="24"/>
                <w:lang w:eastAsia="ar-SA"/>
              </w:rPr>
              <w:t>г. Н. Новгород</w:t>
            </w:r>
          </w:p>
        </w:tc>
        <w:tc>
          <w:tcPr>
            <w:tcW w:w="5069" w:type="dxa"/>
          </w:tcPr>
          <w:p w14:paraId="125712F4" w14:textId="6038177A" w:rsidR="00144D16" w:rsidRDefault="00144D16" w:rsidP="00144D16">
            <w:pPr>
              <w:spacing w:after="0" w:line="240" w:lineRule="auto"/>
              <w:jc w:val="right"/>
              <w:rPr>
                <w:rFonts w:ascii="Times New Roman" w:hAnsi="Times New Roman"/>
                <w:sz w:val="24"/>
                <w:szCs w:val="24"/>
                <w:lang w:eastAsia="ar-SA"/>
              </w:rPr>
            </w:pPr>
            <w:r w:rsidRPr="00EC2704">
              <w:rPr>
                <w:rFonts w:ascii="Times New Roman" w:hAnsi="Times New Roman"/>
                <w:sz w:val="24"/>
                <w:szCs w:val="24"/>
                <w:highlight w:val="red"/>
                <w:lang w:eastAsia="ar-SA"/>
              </w:rPr>
              <w:t>«</w:t>
            </w:r>
            <w:r w:rsidR="00EC2704" w:rsidRPr="00EC2704">
              <w:rPr>
                <w:rFonts w:ascii="Times New Roman" w:hAnsi="Times New Roman"/>
                <w:sz w:val="24"/>
                <w:szCs w:val="24"/>
                <w:highlight w:val="red"/>
                <w:lang w:eastAsia="ar-SA"/>
              </w:rPr>
              <w:t>___</w:t>
            </w:r>
            <w:r w:rsidRPr="00EC2704">
              <w:rPr>
                <w:rFonts w:ascii="Times New Roman" w:hAnsi="Times New Roman"/>
                <w:sz w:val="24"/>
                <w:szCs w:val="24"/>
                <w:highlight w:val="red"/>
                <w:lang w:eastAsia="ar-SA"/>
              </w:rPr>
              <w:t xml:space="preserve">» </w:t>
            </w:r>
            <w:r w:rsidR="00EC2704" w:rsidRPr="00EC2704">
              <w:rPr>
                <w:rFonts w:ascii="Times New Roman" w:hAnsi="Times New Roman"/>
                <w:sz w:val="24"/>
                <w:szCs w:val="24"/>
                <w:highlight w:val="red"/>
                <w:lang w:eastAsia="ar-SA"/>
              </w:rPr>
              <w:t>__________</w:t>
            </w:r>
            <w:r w:rsidRPr="00144D16">
              <w:rPr>
                <w:rFonts w:ascii="Times New Roman" w:hAnsi="Times New Roman"/>
                <w:sz w:val="24"/>
                <w:szCs w:val="24"/>
                <w:lang w:eastAsia="ar-SA"/>
              </w:rPr>
              <w:t xml:space="preserve"> 202</w:t>
            </w:r>
            <w:r w:rsidR="00D75AB1">
              <w:rPr>
                <w:rFonts w:ascii="Times New Roman" w:hAnsi="Times New Roman"/>
                <w:sz w:val="24"/>
                <w:szCs w:val="24"/>
                <w:lang w:eastAsia="ar-SA"/>
              </w:rPr>
              <w:t>4</w:t>
            </w:r>
            <w:r w:rsidR="00110B17">
              <w:rPr>
                <w:rFonts w:ascii="Times New Roman" w:hAnsi="Times New Roman"/>
                <w:sz w:val="24"/>
                <w:szCs w:val="24"/>
                <w:lang w:eastAsia="ar-SA"/>
              </w:rPr>
              <w:t xml:space="preserve"> </w:t>
            </w:r>
            <w:r w:rsidRPr="00144D16">
              <w:rPr>
                <w:rFonts w:ascii="Times New Roman" w:hAnsi="Times New Roman"/>
                <w:sz w:val="24"/>
                <w:szCs w:val="24"/>
                <w:lang w:eastAsia="ar-SA"/>
              </w:rPr>
              <w:t>года</w:t>
            </w:r>
          </w:p>
        </w:tc>
      </w:tr>
    </w:tbl>
    <w:p w14:paraId="67155952" w14:textId="77777777" w:rsidR="00144D16" w:rsidRDefault="00144D16" w:rsidP="00144D16">
      <w:pPr>
        <w:spacing w:after="0" w:line="240" w:lineRule="auto"/>
        <w:jc w:val="both"/>
        <w:rPr>
          <w:rFonts w:ascii="Times New Roman" w:hAnsi="Times New Roman"/>
          <w:sz w:val="24"/>
          <w:szCs w:val="24"/>
          <w:lang w:eastAsia="ar-SA"/>
        </w:rPr>
      </w:pPr>
    </w:p>
    <w:p w14:paraId="39108E48" w14:textId="149CC137" w:rsidR="00144D16" w:rsidRDefault="00144D16" w:rsidP="00144D16">
      <w:pPr>
        <w:spacing w:after="0" w:line="240" w:lineRule="auto"/>
        <w:ind w:firstLine="567"/>
        <w:jc w:val="both"/>
        <w:rPr>
          <w:rFonts w:ascii="Times New Roman" w:eastAsia="Times New Roman" w:hAnsi="Times New Roman"/>
          <w:sz w:val="24"/>
          <w:szCs w:val="24"/>
          <w:lang w:eastAsia="ar-SA"/>
        </w:rPr>
      </w:pPr>
      <w:r w:rsidRPr="00144D16">
        <w:rPr>
          <w:rFonts w:ascii="Times New Roman" w:eastAsia="Times New Roman" w:hAnsi="Times New Roman"/>
          <w:b/>
          <w:sz w:val="24"/>
          <w:szCs w:val="24"/>
          <w:lang w:eastAsia="ar-SA"/>
        </w:rPr>
        <w:t xml:space="preserve">Общество с ограниченной ответственностью </w:t>
      </w:r>
      <w:r w:rsidRPr="00144D16">
        <w:rPr>
          <w:rFonts w:ascii="Times New Roman" w:eastAsia="Times New Roman" w:hAnsi="Times New Roman"/>
          <w:bCs/>
          <w:sz w:val="24"/>
          <w:szCs w:val="24"/>
          <w:lang w:eastAsia="ar-SA"/>
        </w:rPr>
        <w:t>«У</w:t>
      </w:r>
      <w:r>
        <w:rPr>
          <w:rFonts w:ascii="Times New Roman" w:eastAsia="Times New Roman" w:hAnsi="Times New Roman"/>
          <w:bCs/>
          <w:sz w:val="24"/>
          <w:szCs w:val="24"/>
          <w:lang w:eastAsia="ar-SA"/>
        </w:rPr>
        <w:t>правляющая Компания</w:t>
      </w:r>
      <w:r w:rsidRPr="00144D16">
        <w:rPr>
          <w:rFonts w:ascii="Times New Roman" w:eastAsia="Times New Roman" w:hAnsi="Times New Roman"/>
          <w:bCs/>
          <w:sz w:val="24"/>
          <w:szCs w:val="24"/>
          <w:lang w:eastAsia="ar-SA"/>
        </w:rPr>
        <w:t xml:space="preserve"> «Качество жизни», </w:t>
      </w:r>
      <w:r w:rsidRPr="00144D16">
        <w:rPr>
          <w:rFonts w:ascii="Times New Roman" w:eastAsia="Times New Roman" w:hAnsi="Times New Roman"/>
          <w:sz w:val="24"/>
          <w:szCs w:val="24"/>
          <w:lang w:eastAsia="ar-SA"/>
        </w:rPr>
        <w:t xml:space="preserve">в лице директора </w:t>
      </w:r>
      <w:r w:rsidRPr="00144D16">
        <w:rPr>
          <w:rFonts w:ascii="Times New Roman" w:hAnsi="Times New Roman"/>
          <w:color w:val="2C2D2E"/>
          <w:sz w:val="24"/>
          <w:szCs w:val="24"/>
          <w:shd w:val="clear" w:color="auto" w:fill="FFFFFF"/>
        </w:rPr>
        <w:t>Шувалова Алексея Владимировича, действующего на основании Устава</w:t>
      </w:r>
      <w:r w:rsidRPr="00144D16">
        <w:rPr>
          <w:rFonts w:ascii="Times New Roman" w:eastAsia="Times New Roman" w:hAnsi="Times New Roman"/>
          <w:sz w:val="24"/>
          <w:szCs w:val="24"/>
          <w:lang w:eastAsia="ar-SA"/>
        </w:rPr>
        <w:t xml:space="preserve">, именуемое в дальнейшем «Управляющая организация», с одной стороны, и </w:t>
      </w:r>
      <w:r w:rsidRPr="00144D16">
        <w:rPr>
          <w:rFonts w:ascii="Times New Roman" w:eastAsia="Times New Roman" w:hAnsi="Times New Roman"/>
          <w:b/>
          <w:sz w:val="24"/>
          <w:szCs w:val="24"/>
          <w:lang w:eastAsia="ar-SA"/>
        </w:rPr>
        <w:t>собственники помещений</w:t>
      </w:r>
      <w:r w:rsidR="00E63A8B" w:rsidRPr="00E63A8B">
        <w:rPr>
          <w:rFonts w:ascii="Times New Roman" w:eastAsia="Times New Roman" w:hAnsi="Times New Roman"/>
          <w:bCs/>
          <w:sz w:val="24"/>
          <w:szCs w:val="24"/>
          <w:lang w:eastAsia="ar-SA"/>
        </w:rPr>
        <w:t>,</w:t>
      </w:r>
      <w:r w:rsidRPr="00144D16">
        <w:rPr>
          <w:rFonts w:ascii="Times New Roman" w:eastAsia="Times New Roman" w:hAnsi="Times New Roman"/>
          <w:sz w:val="24"/>
          <w:szCs w:val="24"/>
          <w:lang w:eastAsia="ar-SA"/>
        </w:rPr>
        <w:t xml:space="preserve"> </w:t>
      </w:r>
      <w:r w:rsidR="00E63A8B" w:rsidRPr="00144D16">
        <w:rPr>
          <w:rFonts w:ascii="Times New Roman" w:eastAsia="Times New Roman" w:hAnsi="Times New Roman"/>
          <w:sz w:val="24"/>
          <w:szCs w:val="24"/>
          <w:lang w:eastAsia="ar-SA"/>
        </w:rPr>
        <w:t xml:space="preserve">именуемые в дальнейшем «Собственники», </w:t>
      </w:r>
      <w:r w:rsidRPr="00144D16">
        <w:rPr>
          <w:rFonts w:ascii="Times New Roman" w:eastAsia="Times New Roman" w:hAnsi="Times New Roman"/>
          <w:sz w:val="24"/>
          <w:szCs w:val="24"/>
          <w:lang w:eastAsia="ar-SA"/>
        </w:rPr>
        <w:t xml:space="preserve">в многоквартирном доме, расположенном по адресу: г. Н. Новгород, </w:t>
      </w:r>
      <w:r w:rsidR="00EC2704">
        <w:rPr>
          <w:rFonts w:ascii="Times New Roman" w:eastAsia="Times New Roman" w:hAnsi="Times New Roman"/>
          <w:sz w:val="24"/>
          <w:szCs w:val="24"/>
          <w:lang w:eastAsia="ar-SA"/>
        </w:rPr>
        <w:t xml:space="preserve">улица </w:t>
      </w:r>
      <w:r w:rsidR="00D75AB1">
        <w:rPr>
          <w:rFonts w:ascii="Times New Roman" w:eastAsia="Times New Roman" w:hAnsi="Times New Roman"/>
          <w:sz w:val="24"/>
          <w:szCs w:val="24"/>
          <w:lang w:eastAsia="ar-SA"/>
        </w:rPr>
        <w:t>____________</w:t>
      </w:r>
      <w:r w:rsidR="009D558F" w:rsidRPr="009D558F">
        <w:rPr>
          <w:rFonts w:ascii="Times New Roman" w:eastAsia="Times New Roman" w:hAnsi="Times New Roman"/>
          <w:sz w:val="24"/>
          <w:szCs w:val="24"/>
          <w:lang w:eastAsia="ar-SA"/>
        </w:rPr>
        <w:t xml:space="preserve">, дом № </w:t>
      </w:r>
      <w:r w:rsidR="00D75AB1">
        <w:rPr>
          <w:rFonts w:ascii="Times New Roman" w:eastAsia="Times New Roman" w:hAnsi="Times New Roman"/>
          <w:sz w:val="24"/>
          <w:szCs w:val="24"/>
          <w:lang w:eastAsia="ar-SA"/>
        </w:rPr>
        <w:t>____</w:t>
      </w:r>
      <w:r w:rsidR="009D558F" w:rsidRPr="009D558F">
        <w:rPr>
          <w:rFonts w:ascii="Times New Roman" w:eastAsia="Times New Roman" w:hAnsi="Times New Roman"/>
          <w:sz w:val="24"/>
          <w:szCs w:val="24"/>
          <w:lang w:eastAsia="ar-SA"/>
        </w:rPr>
        <w:t xml:space="preserve"> </w:t>
      </w:r>
      <w:r w:rsidR="00E63A8B" w:rsidRPr="00144D16">
        <w:rPr>
          <w:rFonts w:ascii="Times New Roman" w:eastAsia="Times New Roman" w:hAnsi="Times New Roman"/>
          <w:sz w:val="24"/>
          <w:szCs w:val="24"/>
          <w:lang w:eastAsia="ar-SA"/>
        </w:rPr>
        <w:t xml:space="preserve">(далее – </w:t>
      </w:r>
      <w:r w:rsidR="00E847D6">
        <w:rPr>
          <w:rFonts w:ascii="Times New Roman" w:eastAsia="Times New Roman" w:hAnsi="Times New Roman"/>
          <w:sz w:val="24"/>
          <w:szCs w:val="24"/>
          <w:lang w:eastAsia="ar-SA"/>
        </w:rPr>
        <w:t>М</w:t>
      </w:r>
      <w:r w:rsidR="00E63A8B">
        <w:rPr>
          <w:rFonts w:ascii="Times New Roman" w:eastAsia="Times New Roman" w:hAnsi="Times New Roman"/>
          <w:sz w:val="24"/>
          <w:szCs w:val="24"/>
          <w:lang w:eastAsia="ar-SA"/>
        </w:rPr>
        <w:t xml:space="preserve">ногоквартирный </w:t>
      </w:r>
      <w:r w:rsidR="00E63A8B" w:rsidRPr="00144D16">
        <w:rPr>
          <w:rFonts w:ascii="Times New Roman" w:eastAsia="Times New Roman" w:hAnsi="Times New Roman"/>
          <w:sz w:val="24"/>
          <w:szCs w:val="24"/>
          <w:lang w:eastAsia="ar-SA"/>
        </w:rPr>
        <w:t>дом, МКД)</w:t>
      </w:r>
      <w:r w:rsidRPr="009D558F">
        <w:rPr>
          <w:rFonts w:ascii="Times New Roman" w:eastAsia="Times New Roman" w:hAnsi="Times New Roman"/>
          <w:sz w:val="24"/>
          <w:szCs w:val="24"/>
          <w:lang w:eastAsia="ar-SA"/>
        </w:rPr>
        <w:t>,</w:t>
      </w:r>
      <w:r w:rsidRPr="00144D16">
        <w:rPr>
          <w:rFonts w:ascii="Times New Roman" w:eastAsia="Times New Roman" w:hAnsi="Times New Roman"/>
          <w:sz w:val="24"/>
          <w:szCs w:val="24"/>
          <w:lang w:eastAsia="ar-SA"/>
        </w:rPr>
        <w:t xml:space="preserve"> в лице</w:t>
      </w:r>
      <w:r w:rsidR="00EC2704">
        <w:rPr>
          <w:rFonts w:ascii="Times New Roman" w:eastAsia="Times New Roman" w:hAnsi="Times New Roman"/>
          <w:sz w:val="24"/>
          <w:szCs w:val="24"/>
          <w:lang w:eastAsia="ar-SA"/>
        </w:rPr>
        <w:t xml:space="preserve"> </w:t>
      </w:r>
      <w:r w:rsidR="00313D0F" w:rsidRPr="00313D0F">
        <w:rPr>
          <w:rFonts w:ascii="Times New Roman" w:eastAsia="Times New Roman" w:hAnsi="Times New Roman"/>
          <w:sz w:val="24"/>
          <w:szCs w:val="24"/>
          <w:lang w:eastAsia="ar-SA"/>
        </w:rPr>
        <w:t xml:space="preserve">председателя Совета многоквартирного дома, собственника кв. № </w:t>
      </w:r>
      <w:r w:rsidR="00D75AB1">
        <w:rPr>
          <w:rFonts w:ascii="Times New Roman" w:eastAsia="Times New Roman" w:hAnsi="Times New Roman"/>
          <w:sz w:val="24"/>
          <w:szCs w:val="24"/>
          <w:lang w:eastAsia="ar-SA"/>
        </w:rPr>
        <w:t>____</w:t>
      </w:r>
      <w:r w:rsidR="00313D0F" w:rsidRPr="00313D0F">
        <w:rPr>
          <w:rFonts w:ascii="Times New Roman" w:eastAsia="Times New Roman" w:hAnsi="Times New Roman"/>
          <w:sz w:val="24"/>
          <w:szCs w:val="24"/>
          <w:lang w:eastAsia="ar-SA"/>
        </w:rPr>
        <w:t xml:space="preserve"> </w:t>
      </w:r>
      <w:r w:rsidR="00D75AB1">
        <w:rPr>
          <w:rFonts w:ascii="Times New Roman" w:eastAsia="Times New Roman" w:hAnsi="Times New Roman"/>
          <w:sz w:val="24"/>
          <w:szCs w:val="24"/>
          <w:lang w:eastAsia="ar-SA"/>
        </w:rPr>
        <w:t>_________________________</w:t>
      </w:r>
      <w:r w:rsidR="00EC2704">
        <w:rPr>
          <w:rFonts w:ascii="Times New Roman" w:eastAsia="Times New Roman" w:hAnsi="Times New Roman"/>
          <w:sz w:val="24"/>
          <w:szCs w:val="24"/>
          <w:lang w:eastAsia="ar-SA"/>
        </w:rPr>
        <w:t xml:space="preserve">, действующей на основании решения общего собрания собственников помещений МКД, оформленного Протоколом № </w:t>
      </w:r>
      <w:r w:rsidR="00EC2704" w:rsidRPr="00EC2704">
        <w:rPr>
          <w:rFonts w:ascii="Times New Roman" w:eastAsia="Times New Roman" w:hAnsi="Times New Roman"/>
          <w:sz w:val="24"/>
          <w:szCs w:val="24"/>
          <w:highlight w:val="red"/>
          <w:lang w:eastAsia="ar-SA"/>
        </w:rPr>
        <w:t>_____ от «___»__________</w:t>
      </w:r>
      <w:r w:rsidR="00EC2704">
        <w:rPr>
          <w:rFonts w:ascii="Times New Roman" w:eastAsia="Times New Roman" w:hAnsi="Times New Roman"/>
          <w:sz w:val="24"/>
          <w:szCs w:val="24"/>
          <w:lang w:eastAsia="ar-SA"/>
        </w:rPr>
        <w:t xml:space="preserve"> 202</w:t>
      </w:r>
      <w:r w:rsidR="00D75AB1">
        <w:rPr>
          <w:rFonts w:ascii="Times New Roman" w:eastAsia="Times New Roman" w:hAnsi="Times New Roman"/>
          <w:sz w:val="24"/>
          <w:szCs w:val="24"/>
          <w:lang w:eastAsia="ar-SA"/>
        </w:rPr>
        <w:t>__</w:t>
      </w:r>
      <w:r w:rsidR="00EC2704">
        <w:rPr>
          <w:rFonts w:ascii="Times New Roman" w:eastAsia="Times New Roman" w:hAnsi="Times New Roman"/>
          <w:sz w:val="24"/>
          <w:szCs w:val="24"/>
          <w:lang w:eastAsia="ar-SA"/>
        </w:rPr>
        <w:t xml:space="preserve"> года общего</w:t>
      </w:r>
      <w:r w:rsidR="00EC2704" w:rsidRPr="00EC2704">
        <w:rPr>
          <w:rFonts w:ascii="Times New Roman" w:eastAsia="Times New Roman" w:hAnsi="Times New Roman"/>
          <w:sz w:val="24"/>
          <w:szCs w:val="24"/>
          <w:lang w:eastAsia="ar-SA"/>
        </w:rPr>
        <w:t xml:space="preserve"> внеочередного общего собрания собственников помещений МКД</w:t>
      </w:r>
      <w:r w:rsidR="00EC2704">
        <w:rPr>
          <w:rFonts w:ascii="Times New Roman" w:eastAsia="Times New Roman" w:hAnsi="Times New Roman"/>
          <w:sz w:val="24"/>
          <w:szCs w:val="24"/>
          <w:lang w:eastAsia="ar-SA"/>
        </w:rPr>
        <w:t>,</w:t>
      </w:r>
      <w:r w:rsidR="00EC2704" w:rsidRPr="00EC2704">
        <w:rPr>
          <w:rFonts w:ascii="Times New Roman" w:eastAsia="Times New Roman" w:hAnsi="Times New Roman"/>
          <w:sz w:val="24"/>
          <w:szCs w:val="24"/>
          <w:lang w:eastAsia="ar-SA"/>
        </w:rPr>
        <w:t xml:space="preserve"> </w:t>
      </w:r>
      <w:r w:rsidRPr="00144D16">
        <w:rPr>
          <w:rFonts w:ascii="Times New Roman" w:eastAsia="Times New Roman" w:hAnsi="Times New Roman"/>
          <w:sz w:val="24"/>
          <w:szCs w:val="24"/>
          <w:lang w:eastAsia="ar-SA"/>
        </w:rPr>
        <w:t>с другой стороны, совместно именуемые далее «Стороны»,</w:t>
      </w:r>
    </w:p>
    <w:p w14:paraId="4B2F44C9" w14:textId="77777777" w:rsidR="00144D16" w:rsidRDefault="00144D16" w:rsidP="00144D16">
      <w:pPr>
        <w:spacing w:after="0" w:line="240" w:lineRule="auto"/>
        <w:ind w:firstLine="567"/>
        <w:jc w:val="both"/>
        <w:rPr>
          <w:rFonts w:ascii="Times New Roman" w:eastAsia="Times New Roman" w:hAnsi="Times New Roman"/>
          <w:sz w:val="24"/>
          <w:szCs w:val="24"/>
          <w:lang w:eastAsia="ar-SA"/>
        </w:rPr>
      </w:pPr>
      <w:r w:rsidRPr="00144D16">
        <w:rPr>
          <w:rFonts w:ascii="Times New Roman" w:eastAsia="Times New Roman" w:hAnsi="Times New Roman"/>
          <w:sz w:val="24"/>
          <w:szCs w:val="24"/>
          <w:lang w:eastAsia="ar-SA"/>
        </w:rPr>
        <w:t xml:space="preserve">на основании решения Общего собрания собственников помещений в </w:t>
      </w:r>
      <w:r w:rsidR="00E847D6">
        <w:rPr>
          <w:rFonts w:ascii="Times New Roman" w:eastAsia="Times New Roman" w:hAnsi="Times New Roman"/>
          <w:sz w:val="24"/>
          <w:szCs w:val="24"/>
          <w:lang w:eastAsia="ar-SA"/>
        </w:rPr>
        <w:t>М</w:t>
      </w:r>
      <w:r w:rsidRPr="00144D16">
        <w:rPr>
          <w:rFonts w:ascii="Times New Roman" w:eastAsia="Times New Roman" w:hAnsi="Times New Roman"/>
          <w:sz w:val="24"/>
          <w:szCs w:val="24"/>
          <w:lang w:eastAsia="ar-SA"/>
        </w:rPr>
        <w:t>ногоквартирном доме</w:t>
      </w:r>
      <w:r w:rsidR="00E63A8B">
        <w:rPr>
          <w:rFonts w:ascii="Times New Roman" w:eastAsia="Times New Roman" w:hAnsi="Times New Roman"/>
          <w:sz w:val="24"/>
          <w:szCs w:val="24"/>
          <w:lang w:eastAsia="ar-SA"/>
        </w:rPr>
        <w:t xml:space="preserve">, </w:t>
      </w:r>
      <w:r w:rsidRPr="00144D16">
        <w:rPr>
          <w:rFonts w:ascii="Times New Roman" w:eastAsia="Times New Roman" w:hAnsi="Times New Roman"/>
          <w:sz w:val="24"/>
          <w:szCs w:val="24"/>
          <w:lang w:eastAsia="ar-SA"/>
        </w:rPr>
        <w:t>в целях обеспечения благоприятных и безопасных условий проживания граждан, надлежащего содержания общего имущества в многоквартирном доме,</w:t>
      </w:r>
    </w:p>
    <w:p w14:paraId="6F6EAAAF" w14:textId="1D05D36D" w:rsidR="00144D16" w:rsidRDefault="00144D16" w:rsidP="00144D16">
      <w:pPr>
        <w:spacing w:after="0" w:line="240" w:lineRule="auto"/>
        <w:ind w:firstLine="567"/>
        <w:jc w:val="both"/>
        <w:rPr>
          <w:rFonts w:ascii="Times New Roman" w:eastAsia="Times New Roman" w:hAnsi="Times New Roman"/>
          <w:sz w:val="24"/>
          <w:szCs w:val="24"/>
          <w:lang w:eastAsia="ar-SA"/>
        </w:rPr>
      </w:pPr>
      <w:r w:rsidRPr="00144D16">
        <w:rPr>
          <w:rFonts w:ascii="Times New Roman" w:eastAsia="Times New Roman" w:hAnsi="Times New Roman"/>
          <w:sz w:val="24"/>
          <w:szCs w:val="24"/>
          <w:lang w:eastAsia="ar-SA"/>
        </w:rPr>
        <w:t>предоставления коммунальных услуг собственникам помещений и иным гражданам, проживающим в многоквартирном доме</w:t>
      </w:r>
      <w:r>
        <w:rPr>
          <w:rFonts w:ascii="Times New Roman" w:eastAsia="Times New Roman" w:hAnsi="Times New Roman"/>
          <w:sz w:val="24"/>
          <w:szCs w:val="24"/>
          <w:lang w:eastAsia="ar-SA"/>
        </w:rPr>
        <w:t xml:space="preserve"> (в случае отсутствия решения общего собрания собственников о заключении договоров непосредственно с ресурсоснабжающими организациями и/или региональным оператором по обращению с ТКО, а также в случае, если на момент заключения настоящего договора такое решение не реализовано)</w:t>
      </w:r>
      <w:r w:rsidRPr="00144D16">
        <w:rPr>
          <w:rFonts w:ascii="Times New Roman" w:eastAsia="Times New Roman" w:hAnsi="Times New Roman"/>
          <w:sz w:val="24"/>
          <w:szCs w:val="24"/>
          <w:lang w:eastAsia="ar-SA"/>
        </w:rPr>
        <w:t xml:space="preserve">, и дополнительных услуг собственникам помещений и пользующимся </w:t>
      </w:r>
      <w:r w:rsidR="00E0199F">
        <w:rPr>
          <w:rFonts w:ascii="Times New Roman" w:eastAsia="Times New Roman" w:hAnsi="Times New Roman"/>
          <w:sz w:val="24"/>
          <w:szCs w:val="24"/>
          <w:lang w:eastAsia="ar-SA"/>
        </w:rPr>
        <w:t>п</w:t>
      </w:r>
      <w:r w:rsidRPr="00144D16">
        <w:rPr>
          <w:rFonts w:ascii="Times New Roman" w:eastAsia="Times New Roman" w:hAnsi="Times New Roman"/>
          <w:sz w:val="24"/>
          <w:szCs w:val="24"/>
          <w:lang w:eastAsia="ar-SA"/>
        </w:rPr>
        <w:t xml:space="preserve">омещениями </w:t>
      </w:r>
      <w:r w:rsidR="00E0199F">
        <w:rPr>
          <w:rFonts w:ascii="Times New Roman" w:eastAsia="Times New Roman" w:hAnsi="Times New Roman"/>
          <w:sz w:val="24"/>
          <w:szCs w:val="24"/>
          <w:lang w:eastAsia="ar-SA"/>
        </w:rPr>
        <w:t>в МКД</w:t>
      </w:r>
      <w:r w:rsidRPr="00144D16">
        <w:rPr>
          <w:rFonts w:ascii="Times New Roman" w:eastAsia="Times New Roman" w:hAnsi="Times New Roman"/>
          <w:sz w:val="24"/>
          <w:szCs w:val="24"/>
          <w:lang w:eastAsia="ar-SA"/>
        </w:rPr>
        <w:t xml:space="preserve"> лицам, заключили настоящий Договор управления </w:t>
      </w:r>
      <w:r>
        <w:rPr>
          <w:rFonts w:ascii="Times New Roman" w:eastAsia="Times New Roman" w:hAnsi="Times New Roman"/>
          <w:sz w:val="24"/>
          <w:szCs w:val="24"/>
          <w:lang w:eastAsia="ar-SA"/>
        </w:rPr>
        <w:t>МКД</w:t>
      </w:r>
      <w:r w:rsidRPr="00144D16">
        <w:rPr>
          <w:rFonts w:ascii="Times New Roman" w:eastAsia="Times New Roman" w:hAnsi="Times New Roman"/>
          <w:sz w:val="24"/>
          <w:szCs w:val="24"/>
          <w:lang w:eastAsia="ar-SA"/>
        </w:rPr>
        <w:t xml:space="preserve"> (далее </w:t>
      </w:r>
      <w:r>
        <w:rPr>
          <w:rFonts w:ascii="Times New Roman" w:eastAsia="Times New Roman" w:hAnsi="Times New Roman"/>
          <w:sz w:val="24"/>
          <w:szCs w:val="24"/>
          <w:lang w:eastAsia="ar-SA"/>
        </w:rPr>
        <w:t>–</w:t>
      </w:r>
      <w:r w:rsidRPr="00144D16">
        <w:rPr>
          <w:rFonts w:ascii="Times New Roman" w:eastAsia="Times New Roman" w:hAnsi="Times New Roman"/>
          <w:sz w:val="24"/>
          <w:szCs w:val="24"/>
          <w:lang w:eastAsia="ar-SA"/>
        </w:rPr>
        <w:t xml:space="preserve"> Договор) на условиях, утвержденных решением общего собрания собственников помещений в </w:t>
      </w:r>
      <w:r w:rsidR="00E847D6">
        <w:rPr>
          <w:rFonts w:ascii="Times New Roman" w:eastAsia="Times New Roman" w:hAnsi="Times New Roman"/>
          <w:sz w:val="24"/>
          <w:szCs w:val="24"/>
          <w:lang w:eastAsia="ar-SA"/>
        </w:rPr>
        <w:t>М</w:t>
      </w:r>
      <w:r w:rsidRPr="00144D16">
        <w:rPr>
          <w:rFonts w:ascii="Times New Roman" w:eastAsia="Times New Roman" w:hAnsi="Times New Roman"/>
          <w:sz w:val="24"/>
          <w:szCs w:val="24"/>
          <w:lang w:eastAsia="ar-SA"/>
        </w:rPr>
        <w:t>ногоквартирном доме (Протокол №</w:t>
      </w:r>
      <w:r w:rsidR="006B2B57">
        <w:rPr>
          <w:rFonts w:ascii="Times New Roman" w:eastAsia="Times New Roman" w:hAnsi="Times New Roman"/>
          <w:sz w:val="24"/>
          <w:szCs w:val="24"/>
          <w:lang w:eastAsia="ar-SA"/>
        </w:rPr>
        <w:t xml:space="preserve"> </w:t>
      </w:r>
      <w:r w:rsidR="00EC2704" w:rsidRPr="00EC2704">
        <w:rPr>
          <w:rFonts w:ascii="Times New Roman" w:eastAsia="Times New Roman" w:hAnsi="Times New Roman"/>
          <w:sz w:val="24"/>
          <w:szCs w:val="24"/>
          <w:highlight w:val="red"/>
          <w:lang w:eastAsia="ar-SA"/>
        </w:rPr>
        <w:t>_____ от «___»__________</w:t>
      </w:r>
      <w:r w:rsidR="00EC2704">
        <w:rPr>
          <w:rFonts w:ascii="Times New Roman" w:eastAsia="Times New Roman" w:hAnsi="Times New Roman"/>
          <w:sz w:val="24"/>
          <w:szCs w:val="24"/>
          <w:lang w:eastAsia="ar-SA"/>
        </w:rPr>
        <w:t xml:space="preserve"> </w:t>
      </w:r>
      <w:r w:rsidRPr="00144D16">
        <w:rPr>
          <w:rFonts w:ascii="Times New Roman" w:eastAsia="Times New Roman" w:hAnsi="Times New Roman"/>
          <w:sz w:val="24"/>
          <w:szCs w:val="24"/>
          <w:lang w:eastAsia="ar-SA"/>
        </w:rPr>
        <w:t>20</w:t>
      </w:r>
      <w:r w:rsidR="002F74DA">
        <w:rPr>
          <w:rFonts w:ascii="Times New Roman" w:eastAsia="Times New Roman" w:hAnsi="Times New Roman"/>
          <w:sz w:val="24"/>
          <w:szCs w:val="24"/>
          <w:lang w:eastAsia="ar-SA"/>
        </w:rPr>
        <w:t>2</w:t>
      </w:r>
      <w:r w:rsidR="00D75AB1">
        <w:rPr>
          <w:rFonts w:ascii="Times New Roman" w:eastAsia="Times New Roman" w:hAnsi="Times New Roman"/>
          <w:sz w:val="24"/>
          <w:szCs w:val="24"/>
          <w:lang w:eastAsia="ar-SA"/>
        </w:rPr>
        <w:t>__</w:t>
      </w:r>
      <w:r w:rsidRPr="00144D16">
        <w:rPr>
          <w:rFonts w:ascii="Times New Roman" w:eastAsia="Times New Roman" w:hAnsi="Times New Roman"/>
          <w:sz w:val="24"/>
          <w:szCs w:val="24"/>
          <w:lang w:eastAsia="ar-SA"/>
        </w:rPr>
        <w:t xml:space="preserve"> г</w:t>
      </w:r>
      <w:r w:rsidR="00EC2704">
        <w:rPr>
          <w:rFonts w:ascii="Times New Roman" w:eastAsia="Times New Roman" w:hAnsi="Times New Roman"/>
          <w:sz w:val="24"/>
          <w:szCs w:val="24"/>
          <w:lang w:eastAsia="ar-SA"/>
        </w:rPr>
        <w:t>ода</w:t>
      </w:r>
      <w:r w:rsidRPr="00144D16">
        <w:rPr>
          <w:rFonts w:ascii="Times New Roman" w:eastAsia="Times New Roman" w:hAnsi="Times New Roman"/>
          <w:sz w:val="24"/>
          <w:szCs w:val="24"/>
          <w:lang w:eastAsia="ar-SA"/>
        </w:rPr>
        <w:t>) о нижеследующем:</w:t>
      </w:r>
    </w:p>
    <w:p w14:paraId="0396E959" w14:textId="77777777" w:rsidR="00144D16" w:rsidRPr="00144D16" w:rsidRDefault="00144D16" w:rsidP="00144D16">
      <w:pPr>
        <w:spacing w:after="0" w:line="240" w:lineRule="auto"/>
        <w:ind w:firstLine="567"/>
        <w:jc w:val="both"/>
        <w:rPr>
          <w:rFonts w:ascii="Times New Roman" w:eastAsia="Times New Roman" w:hAnsi="Times New Roman"/>
          <w:sz w:val="24"/>
          <w:szCs w:val="24"/>
          <w:lang w:eastAsia="ar-SA"/>
        </w:rPr>
      </w:pPr>
      <w:r w:rsidRPr="00144D16">
        <w:rPr>
          <w:rFonts w:ascii="Times New Roman" w:eastAsia="Times New Roman" w:hAnsi="Times New Roman"/>
          <w:sz w:val="24"/>
          <w:szCs w:val="24"/>
          <w:lang w:eastAsia="ar-SA"/>
        </w:rPr>
        <w:t xml:space="preserve">заключили настоящий Договор управления </w:t>
      </w:r>
      <w:r w:rsidR="00E847D6">
        <w:rPr>
          <w:rFonts w:ascii="Times New Roman" w:eastAsia="Times New Roman" w:hAnsi="Times New Roman"/>
          <w:sz w:val="24"/>
          <w:szCs w:val="24"/>
          <w:lang w:eastAsia="ar-SA"/>
        </w:rPr>
        <w:t>М</w:t>
      </w:r>
      <w:r w:rsidRPr="00144D16">
        <w:rPr>
          <w:rFonts w:ascii="Times New Roman" w:eastAsia="Times New Roman" w:hAnsi="Times New Roman"/>
          <w:sz w:val="24"/>
          <w:szCs w:val="24"/>
          <w:lang w:eastAsia="ar-SA"/>
        </w:rPr>
        <w:t>ногоквартирным домом о следующем:</w:t>
      </w:r>
    </w:p>
    <w:p w14:paraId="4F82B2DA" w14:textId="77777777" w:rsidR="00144D16" w:rsidRPr="00E0199F" w:rsidRDefault="00144D16" w:rsidP="00E0199F">
      <w:pPr>
        <w:pStyle w:val="Textbody"/>
        <w:spacing w:after="0"/>
        <w:ind w:firstLine="567"/>
        <w:jc w:val="center"/>
        <w:rPr>
          <w:rFonts w:cs="Times New Roman"/>
          <w:b/>
          <w:bCs/>
        </w:rPr>
      </w:pPr>
    </w:p>
    <w:p w14:paraId="641445E3" w14:textId="77777777" w:rsidR="001D0ACE" w:rsidRPr="00E0199F" w:rsidRDefault="004A0524" w:rsidP="00E0199F">
      <w:pPr>
        <w:spacing w:after="0" w:line="240" w:lineRule="auto"/>
        <w:jc w:val="center"/>
        <w:rPr>
          <w:rFonts w:ascii="Times New Roman" w:hAnsi="Times New Roman"/>
          <w:b/>
          <w:bCs/>
          <w:sz w:val="24"/>
          <w:szCs w:val="24"/>
        </w:rPr>
      </w:pPr>
      <w:r w:rsidRPr="00E0199F">
        <w:rPr>
          <w:rFonts w:ascii="Times New Roman" w:hAnsi="Times New Roman"/>
          <w:b/>
          <w:bCs/>
          <w:sz w:val="24"/>
          <w:szCs w:val="24"/>
        </w:rPr>
        <w:t>1</w:t>
      </w:r>
      <w:r w:rsidR="00C80723" w:rsidRPr="00E0199F">
        <w:rPr>
          <w:rFonts w:ascii="Times New Roman" w:hAnsi="Times New Roman"/>
          <w:b/>
          <w:bCs/>
          <w:sz w:val="24"/>
          <w:szCs w:val="24"/>
        </w:rPr>
        <w:t>.</w:t>
      </w:r>
      <w:r w:rsidR="00B13FEE">
        <w:rPr>
          <w:rFonts w:ascii="Times New Roman" w:hAnsi="Times New Roman"/>
          <w:b/>
          <w:bCs/>
          <w:sz w:val="24"/>
          <w:szCs w:val="24"/>
        </w:rPr>
        <w:t xml:space="preserve"> </w:t>
      </w:r>
      <w:r w:rsidR="001D0ACE" w:rsidRPr="00E0199F">
        <w:rPr>
          <w:rFonts w:ascii="Times New Roman" w:hAnsi="Times New Roman"/>
          <w:b/>
          <w:bCs/>
          <w:sz w:val="24"/>
          <w:szCs w:val="24"/>
        </w:rPr>
        <w:t>Предмет договора</w:t>
      </w:r>
      <w:r w:rsidR="00E847D6">
        <w:rPr>
          <w:rFonts w:ascii="Times New Roman" w:hAnsi="Times New Roman"/>
          <w:b/>
          <w:bCs/>
          <w:sz w:val="24"/>
          <w:szCs w:val="24"/>
        </w:rPr>
        <w:t>.</w:t>
      </w:r>
    </w:p>
    <w:p w14:paraId="78C9F67E" w14:textId="77777777" w:rsidR="001D0ACE" w:rsidRPr="00E0199F" w:rsidRDefault="004A0524" w:rsidP="00547FE4">
      <w:pPr>
        <w:spacing w:after="0" w:line="240" w:lineRule="auto"/>
        <w:ind w:firstLine="567"/>
        <w:jc w:val="both"/>
        <w:rPr>
          <w:rFonts w:ascii="Times New Roman" w:hAnsi="Times New Roman"/>
          <w:sz w:val="24"/>
          <w:szCs w:val="24"/>
        </w:rPr>
      </w:pPr>
      <w:r w:rsidRPr="00E0199F">
        <w:rPr>
          <w:rFonts w:ascii="Times New Roman" w:hAnsi="Times New Roman"/>
          <w:sz w:val="24"/>
          <w:szCs w:val="24"/>
        </w:rPr>
        <w:t>1</w:t>
      </w:r>
      <w:r w:rsidR="001D0ACE" w:rsidRPr="00E0199F">
        <w:rPr>
          <w:rFonts w:ascii="Times New Roman" w:hAnsi="Times New Roman"/>
          <w:sz w:val="24"/>
          <w:szCs w:val="24"/>
        </w:rPr>
        <w:t>.1</w:t>
      </w:r>
      <w:r w:rsidR="00722481" w:rsidRPr="00E0199F">
        <w:rPr>
          <w:rFonts w:ascii="Times New Roman" w:hAnsi="Times New Roman"/>
          <w:sz w:val="24"/>
          <w:szCs w:val="24"/>
        </w:rPr>
        <w:t>.</w:t>
      </w:r>
      <w:r w:rsidR="00B13FEE">
        <w:rPr>
          <w:rFonts w:ascii="Times New Roman" w:hAnsi="Times New Roman"/>
          <w:sz w:val="24"/>
          <w:szCs w:val="24"/>
        </w:rPr>
        <w:t xml:space="preserve"> </w:t>
      </w:r>
      <w:r w:rsidR="001D0ACE" w:rsidRPr="00E0199F">
        <w:rPr>
          <w:rFonts w:ascii="Times New Roman" w:hAnsi="Times New Roman"/>
          <w:sz w:val="24"/>
          <w:szCs w:val="24"/>
        </w:rPr>
        <w:t xml:space="preserve">Предметом настоящего Договора является возмездное оказание (выполнение) Управляющей организацией </w:t>
      </w:r>
      <w:r w:rsidR="00F33619" w:rsidRPr="00E0199F">
        <w:rPr>
          <w:rFonts w:ascii="Times New Roman" w:hAnsi="Times New Roman"/>
          <w:sz w:val="24"/>
          <w:szCs w:val="24"/>
        </w:rPr>
        <w:t xml:space="preserve">собственными силами и/или с привлечением подрядных организаций </w:t>
      </w:r>
      <w:r w:rsidR="001D0ACE" w:rsidRPr="00E0199F">
        <w:rPr>
          <w:rFonts w:ascii="Times New Roman" w:hAnsi="Times New Roman"/>
          <w:sz w:val="24"/>
          <w:szCs w:val="24"/>
        </w:rPr>
        <w:t xml:space="preserve">в течение согласованного срока и в соответствии с заданием Собственников Помещений в Многоквартирном доме комплекса услуг и (или) работ по управлению Многоквартирным домом, услуг и работ по надлежащему содержанию и ремонту Общего </w:t>
      </w:r>
      <w:r w:rsidR="001D0ACE" w:rsidRPr="00E847D6">
        <w:rPr>
          <w:rFonts w:ascii="Times New Roman" w:hAnsi="Times New Roman"/>
          <w:sz w:val="24"/>
          <w:szCs w:val="24"/>
        </w:rPr>
        <w:t xml:space="preserve">имущества в таком доме, </w:t>
      </w:r>
      <w:r w:rsidR="0009783C" w:rsidRPr="00E847D6">
        <w:rPr>
          <w:rFonts w:ascii="Times New Roman" w:hAnsi="Times New Roman"/>
          <w:sz w:val="24"/>
          <w:szCs w:val="24"/>
        </w:rPr>
        <w:t xml:space="preserve">предоставлению </w:t>
      </w:r>
      <w:r w:rsidR="00C80723" w:rsidRPr="00E847D6">
        <w:rPr>
          <w:rFonts w:ascii="Times New Roman" w:hAnsi="Times New Roman"/>
          <w:sz w:val="24"/>
          <w:szCs w:val="24"/>
        </w:rPr>
        <w:t>к</w:t>
      </w:r>
      <w:r w:rsidR="0009783C" w:rsidRPr="00E847D6">
        <w:rPr>
          <w:rFonts w:ascii="Times New Roman" w:hAnsi="Times New Roman"/>
          <w:sz w:val="24"/>
          <w:szCs w:val="24"/>
        </w:rPr>
        <w:t xml:space="preserve">оммунальных услуг </w:t>
      </w:r>
      <w:r w:rsidR="00F8342D" w:rsidRPr="00E847D6">
        <w:rPr>
          <w:rFonts w:ascii="Times New Roman" w:hAnsi="Times New Roman"/>
          <w:sz w:val="24"/>
          <w:szCs w:val="24"/>
        </w:rPr>
        <w:t>(</w:t>
      </w:r>
      <w:r w:rsidR="00F8342D" w:rsidRPr="00E847D6">
        <w:rPr>
          <w:rFonts w:ascii="Times New Roman" w:eastAsia="Times New Roman" w:hAnsi="Times New Roman"/>
          <w:sz w:val="24"/>
          <w:szCs w:val="24"/>
          <w:lang w:eastAsia="ar-SA"/>
        </w:rPr>
        <w:t>в случае отсутствия решения</w:t>
      </w:r>
      <w:r w:rsidR="00F8342D">
        <w:rPr>
          <w:rFonts w:ascii="Times New Roman" w:eastAsia="Times New Roman" w:hAnsi="Times New Roman"/>
          <w:sz w:val="24"/>
          <w:szCs w:val="24"/>
          <w:lang w:eastAsia="ar-SA"/>
        </w:rPr>
        <w:t xml:space="preserve"> общего собрания собственников о заключении договоров непосредственно с ресурсоснабжающими организациями и/или региональным оператором по обращению с ТКО, а также в случа</w:t>
      </w:r>
      <w:r w:rsidR="00E847D6">
        <w:rPr>
          <w:rFonts w:ascii="Times New Roman" w:eastAsia="Times New Roman" w:hAnsi="Times New Roman"/>
          <w:sz w:val="24"/>
          <w:szCs w:val="24"/>
          <w:lang w:eastAsia="ar-SA"/>
        </w:rPr>
        <w:t>ях</w:t>
      </w:r>
      <w:r w:rsidR="00F8342D">
        <w:rPr>
          <w:rFonts w:ascii="Times New Roman" w:eastAsia="Times New Roman" w:hAnsi="Times New Roman"/>
          <w:sz w:val="24"/>
          <w:szCs w:val="24"/>
          <w:lang w:eastAsia="ar-SA"/>
        </w:rPr>
        <w:t xml:space="preserve">, если на момент заключения настоящего договора такое решение не реализовано) </w:t>
      </w:r>
      <w:r w:rsidR="0009783C" w:rsidRPr="00E0199F">
        <w:rPr>
          <w:rFonts w:ascii="Times New Roman" w:hAnsi="Times New Roman"/>
          <w:sz w:val="24"/>
          <w:szCs w:val="24"/>
        </w:rPr>
        <w:t xml:space="preserve">Собственникам Помещений в таком доме и пользующимся Помещениям в таком доме лицам, </w:t>
      </w:r>
      <w:r w:rsidR="001D0ACE" w:rsidRPr="00E0199F">
        <w:rPr>
          <w:rFonts w:ascii="Times New Roman" w:hAnsi="Times New Roman"/>
          <w:sz w:val="24"/>
          <w:szCs w:val="24"/>
        </w:rPr>
        <w:t>осуществление иной направленной на достижение целей управления Многоквартирным домом деятельности.</w:t>
      </w:r>
    </w:p>
    <w:p w14:paraId="77024897" w14:textId="77777777" w:rsidR="00E0199F" w:rsidRDefault="004A0524" w:rsidP="00547FE4">
      <w:pPr>
        <w:spacing w:after="0" w:line="240" w:lineRule="auto"/>
        <w:ind w:firstLine="567"/>
        <w:jc w:val="both"/>
        <w:rPr>
          <w:rFonts w:ascii="Times New Roman" w:hAnsi="Times New Roman"/>
          <w:sz w:val="24"/>
          <w:szCs w:val="24"/>
        </w:rPr>
      </w:pPr>
      <w:r w:rsidRPr="00E0199F">
        <w:rPr>
          <w:rFonts w:ascii="Times New Roman" w:hAnsi="Times New Roman"/>
          <w:sz w:val="24"/>
          <w:szCs w:val="24"/>
        </w:rPr>
        <w:t>1</w:t>
      </w:r>
      <w:r w:rsidR="001D0ACE" w:rsidRPr="00E0199F">
        <w:rPr>
          <w:rFonts w:ascii="Times New Roman" w:hAnsi="Times New Roman"/>
          <w:sz w:val="24"/>
          <w:szCs w:val="24"/>
        </w:rPr>
        <w:t>.2</w:t>
      </w:r>
      <w:r w:rsidR="00722481" w:rsidRPr="00E0199F">
        <w:rPr>
          <w:rFonts w:ascii="Times New Roman" w:hAnsi="Times New Roman"/>
          <w:sz w:val="24"/>
          <w:szCs w:val="24"/>
        </w:rPr>
        <w:t>.</w:t>
      </w:r>
      <w:r w:rsidR="00B13FEE">
        <w:rPr>
          <w:rFonts w:ascii="Times New Roman" w:hAnsi="Times New Roman"/>
          <w:sz w:val="24"/>
          <w:szCs w:val="24"/>
        </w:rPr>
        <w:t xml:space="preserve"> </w:t>
      </w:r>
      <w:r w:rsidR="001D0ACE" w:rsidRPr="00E0199F">
        <w:rPr>
          <w:rFonts w:ascii="Times New Roman" w:hAnsi="Times New Roman"/>
          <w:sz w:val="24"/>
          <w:szCs w:val="24"/>
        </w:rPr>
        <w:t>Перечень и периодичность выполнения работ и оказания услуг по содержанию и ремонту Общего имущества Многоквартирного дома указаны в Приложении № 1 к настоящему Договору. Изменение перечня работ и услуг, осуществляемых Управляющей организацией, производи</w:t>
      </w:r>
      <w:r w:rsidR="00DE305C" w:rsidRPr="00E0199F">
        <w:rPr>
          <w:rFonts w:ascii="Times New Roman" w:hAnsi="Times New Roman"/>
          <w:sz w:val="24"/>
          <w:szCs w:val="24"/>
        </w:rPr>
        <w:t>т</w:t>
      </w:r>
      <w:r w:rsidR="001D0ACE" w:rsidRPr="00E0199F">
        <w:rPr>
          <w:rFonts w:ascii="Times New Roman" w:hAnsi="Times New Roman"/>
          <w:sz w:val="24"/>
          <w:szCs w:val="24"/>
        </w:rPr>
        <w:t xml:space="preserve">ся по решению Общего собрания Собственников </w:t>
      </w:r>
      <w:r w:rsidR="00DE305C" w:rsidRPr="00E0199F">
        <w:rPr>
          <w:rFonts w:ascii="Times New Roman" w:hAnsi="Times New Roman"/>
          <w:sz w:val="24"/>
          <w:szCs w:val="24"/>
        </w:rPr>
        <w:t xml:space="preserve">помещений в </w:t>
      </w:r>
      <w:r w:rsidR="001D0ACE" w:rsidRPr="00E0199F">
        <w:rPr>
          <w:rFonts w:ascii="Times New Roman" w:hAnsi="Times New Roman"/>
          <w:sz w:val="24"/>
          <w:szCs w:val="24"/>
        </w:rPr>
        <w:t>Многоквартирно</w:t>
      </w:r>
      <w:r w:rsidR="00DE305C" w:rsidRPr="00E0199F">
        <w:rPr>
          <w:rFonts w:ascii="Times New Roman" w:hAnsi="Times New Roman"/>
          <w:sz w:val="24"/>
          <w:szCs w:val="24"/>
        </w:rPr>
        <w:t>м</w:t>
      </w:r>
      <w:r w:rsidR="001D0ACE" w:rsidRPr="00E0199F">
        <w:rPr>
          <w:rFonts w:ascii="Times New Roman" w:hAnsi="Times New Roman"/>
          <w:sz w:val="24"/>
          <w:szCs w:val="24"/>
        </w:rPr>
        <w:t xml:space="preserve"> дом</w:t>
      </w:r>
      <w:r w:rsidR="00DE305C" w:rsidRPr="00E0199F">
        <w:rPr>
          <w:rFonts w:ascii="Times New Roman" w:hAnsi="Times New Roman"/>
          <w:sz w:val="24"/>
          <w:szCs w:val="24"/>
        </w:rPr>
        <w:t xml:space="preserve">е </w:t>
      </w:r>
      <w:r w:rsidR="001D0ACE" w:rsidRPr="00E0199F">
        <w:rPr>
          <w:rFonts w:ascii="Times New Roman" w:hAnsi="Times New Roman"/>
          <w:sz w:val="24"/>
          <w:szCs w:val="24"/>
        </w:rPr>
        <w:t>по согласованию с Управляющей организацией, а также в случаях, предусмотренных действующим законодательством и/или настоящим Договором.</w:t>
      </w:r>
    </w:p>
    <w:p w14:paraId="2DA7BCC5" w14:textId="77777777" w:rsidR="00EB076F" w:rsidRPr="00E0199F" w:rsidRDefault="00EB076F" w:rsidP="00547FE4">
      <w:pPr>
        <w:spacing w:after="0" w:line="240" w:lineRule="auto"/>
        <w:ind w:firstLine="567"/>
        <w:jc w:val="both"/>
        <w:rPr>
          <w:rFonts w:ascii="Times New Roman" w:hAnsi="Times New Roman"/>
          <w:sz w:val="24"/>
          <w:szCs w:val="24"/>
        </w:rPr>
      </w:pPr>
      <w:r w:rsidRPr="00E0199F">
        <w:rPr>
          <w:rFonts w:ascii="Times New Roman" w:hAnsi="Times New Roman"/>
          <w:sz w:val="24"/>
          <w:szCs w:val="24"/>
        </w:rPr>
        <w:t>1.3.</w:t>
      </w:r>
      <w:r w:rsidR="00E0199F">
        <w:rPr>
          <w:rFonts w:ascii="Times New Roman" w:hAnsi="Times New Roman"/>
          <w:sz w:val="24"/>
          <w:szCs w:val="24"/>
        </w:rPr>
        <w:t xml:space="preserve"> </w:t>
      </w:r>
      <w:r w:rsidRPr="00E0199F">
        <w:rPr>
          <w:rFonts w:ascii="Times New Roman" w:hAnsi="Times New Roman"/>
          <w:sz w:val="24"/>
          <w:szCs w:val="24"/>
        </w:rPr>
        <w:t>Состав и состояние Общего имущества в Многоквартирном доме, в отношении которого осуществляется управление, указаны в Приложении № 4 к настоящему Договору.</w:t>
      </w:r>
    </w:p>
    <w:p w14:paraId="1701AB69" w14:textId="77777777" w:rsidR="00C80723" w:rsidRPr="00E847D6" w:rsidRDefault="00C80723" w:rsidP="00E847D6">
      <w:pPr>
        <w:spacing w:after="0" w:line="240" w:lineRule="auto"/>
        <w:jc w:val="both"/>
        <w:rPr>
          <w:rFonts w:ascii="Times New Roman" w:hAnsi="Times New Roman"/>
          <w:sz w:val="24"/>
          <w:szCs w:val="24"/>
        </w:rPr>
      </w:pPr>
    </w:p>
    <w:p w14:paraId="36198674" w14:textId="77777777" w:rsidR="00996F6F" w:rsidRPr="00E847D6" w:rsidRDefault="004A0524" w:rsidP="00E847D6">
      <w:pPr>
        <w:spacing w:after="0" w:line="240" w:lineRule="auto"/>
        <w:jc w:val="center"/>
        <w:rPr>
          <w:rFonts w:ascii="Times New Roman" w:hAnsi="Times New Roman"/>
          <w:b/>
          <w:bCs/>
          <w:sz w:val="24"/>
          <w:szCs w:val="24"/>
        </w:rPr>
      </w:pPr>
      <w:r w:rsidRPr="00E847D6">
        <w:rPr>
          <w:rFonts w:ascii="Times New Roman" w:hAnsi="Times New Roman"/>
          <w:b/>
          <w:bCs/>
          <w:sz w:val="24"/>
          <w:szCs w:val="24"/>
        </w:rPr>
        <w:t>2</w:t>
      </w:r>
      <w:r w:rsidR="00C80723" w:rsidRPr="00E847D6">
        <w:rPr>
          <w:rFonts w:ascii="Times New Roman" w:hAnsi="Times New Roman"/>
          <w:b/>
          <w:bCs/>
          <w:sz w:val="24"/>
          <w:szCs w:val="24"/>
        </w:rPr>
        <w:t>.</w:t>
      </w:r>
      <w:r w:rsidR="00B13FEE">
        <w:rPr>
          <w:rFonts w:ascii="Times New Roman" w:hAnsi="Times New Roman"/>
          <w:b/>
          <w:bCs/>
          <w:sz w:val="24"/>
          <w:szCs w:val="24"/>
        </w:rPr>
        <w:t xml:space="preserve"> </w:t>
      </w:r>
      <w:r w:rsidR="00996F6F" w:rsidRPr="00E847D6">
        <w:rPr>
          <w:rFonts w:ascii="Times New Roman" w:hAnsi="Times New Roman"/>
          <w:b/>
          <w:bCs/>
          <w:sz w:val="24"/>
          <w:szCs w:val="24"/>
        </w:rPr>
        <w:t>Права и обязанности Управляющей организации</w:t>
      </w:r>
      <w:r w:rsidR="00E847D6">
        <w:rPr>
          <w:rFonts w:ascii="Times New Roman" w:hAnsi="Times New Roman"/>
          <w:b/>
          <w:bCs/>
          <w:sz w:val="24"/>
          <w:szCs w:val="24"/>
        </w:rPr>
        <w:t>.</w:t>
      </w:r>
    </w:p>
    <w:p w14:paraId="0C47E989" w14:textId="77777777" w:rsidR="00996F6F" w:rsidRPr="00B306A6" w:rsidRDefault="004A0524" w:rsidP="00E847D6">
      <w:pPr>
        <w:spacing w:after="0" w:line="240" w:lineRule="auto"/>
        <w:jc w:val="both"/>
        <w:rPr>
          <w:rFonts w:ascii="Times New Roman" w:hAnsi="Times New Roman"/>
          <w:b/>
          <w:bCs/>
          <w:sz w:val="24"/>
          <w:szCs w:val="24"/>
        </w:rPr>
      </w:pPr>
      <w:r w:rsidRPr="00B306A6">
        <w:rPr>
          <w:rFonts w:ascii="Times New Roman" w:hAnsi="Times New Roman"/>
          <w:b/>
          <w:bCs/>
          <w:sz w:val="24"/>
          <w:szCs w:val="24"/>
        </w:rPr>
        <w:t>2</w:t>
      </w:r>
      <w:r w:rsidR="00996F6F" w:rsidRPr="00B306A6">
        <w:rPr>
          <w:rFonts w:ascii="Times New Roman" w:hAnsi="Times New Roman"/>
          <w:b/>
          <w:bCs/>
          <w:sz w:val="24"/>
          <w:szCs w:val="24"/>
        </w:rPr>
        <w:t>.1</w:t>
      </w:r>
      <w:r w:rsidR="00650B28" w:rsidRPr="00B306A6">
        <w:rPr>
          <w:rFonts w:ascii="Times New Roman" w:hAnsi="Times New Roman"/>
          <w:b/>
          <w:bCs/>
          <w:sz w:val="24"/>
          <w:szCs w:val="24"/>
        </w:rPr>
        <w:t>.</w:t>
      </w:r>
      <w:r w:rsidR="00B13FEE">
        <w:rPr>
          <w:rFonts w:ascii="Times New Roman" w:hAnsi="Times New Roman"/>
          <w:b/>
          <w:bCs/>
          <w:sz w:val="24"/>
          <w:szCs w:val="24"/>
        </w:rPr>
        <w:t xml:space="preserve"> </w:t>
      </w:r>
      <w:r w:rsidR="00996F6F" w:rsidRPr="00B306A6">
        <w:rPr>
          <w:rFonts w:ascii="Times New Roman" w:hAnsi="Times New Roman"/>
          <w:b/>
          <w:bCs/>
          <w:sz w:val="24"/>
          <w:szCs w:val="24"/>
        </w:rPr>
        <w:t>Управляющая организация обязана:</w:t>
      </w:r>
    </w:p>
    <w:p w14:paraId="3DD6D4A2" w14:textId="77777777" w:rsidR="00996F6F" w:rsidRPr="00E847D6" w:rsidRDefault="004A0524" w:rsidP="00547FE4">
      <w:pPr>
        <w:spacing w:after="0" w:line="240" w:lineRule="auto"/>
        <w:ind w:firstLine="567"/>
        <w:jc w:val="both"/>
        <w:rPr>
          <w:rFonts w:ascii="Times New Roman" w:hAnsi="Times New Roman"/>
          <w:sz w:val="24"/>
          <w:szCs w:val="24"/>
        </w:rPr>
      </w:pPr>
      <w:r w:rsidRPr="00E847D6">
        <w:rPr>
          <w:rFonts w:ascii="Times New Roman" w:hAnsi="Times New Roman"/>
          <w:sz w:val="24"/>
          <w:szCs w:val="24"/>
        </w:rPr>
        <w:t>2</w:t>
      </w:r>
      <w:r w:rsidR="00996F6F" w:rsidRPr="00E847D6">
        <w:rPr>
          <w:rFonts w:ascii="Times New Roman" w:hAnsi="Times New Roman"/>
          <w:sz w:val="24"/>
          <w:szCs w:val="24"/>
        </w:rPr>
        <w:t>.1.1.</w:t>
      </w:r>
      <w:r w:rsidR="00B13FEE">
        <w:rPr>
          <w:rFonts w:ascii="Times New Roman" w:hAnsi="Times New Roman"/>
          <w:sz w:val="24"/>
          <w:szCs w:val="24"/>
        </w:rPr>
        <w:t xml:space="preserve"> </w:t>
      </w:r>
      <w:r w:rsidR="00996F6F" w:rsidRPr="00E847D6">
        <w:rPr>
          <w:rFonts w:ascii="Times New Roman" w:hAnsi="Times New Roman"/>
          <w:sz w:val="24"/>
          <w:szCs w:val="24"/>
        </w:rPr>
        <w:t xml:space="preserve">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w:t>
      </w:r>
      <w:r w:rsidR="00996F6F" w:rsidRPr="00E847D6">
        <w:rPr>
          <w:rFonts w:ascii="Times New Roman" w:hAnsi="Times New Roman"/>
          <w:sz w:val="24"/>
          <w:szCs w:val="24"/>
        </w:rPr>
        <w:lastRenderedPageBreak/>
        <w:t>лиц, являющихся пользователями принадлежащих Собственнику Помещений по содержанию и ремонту Общего имущества многоквартирного дома, в рамках работ и услуг, указанных в Приложении № 1 к настоящему Договору, в установленные действующим законодательством и настоящим Договором сроки.</w:t>
      </w:r>
    </w:p>
    <w:p w14:paraId="75A8169A" w14:textId="77777777" w:rsidR="00996F6F" w:rsidRPr="00E847D6" w:rsidRDefault="004A0524" w:rsidP="00547FE4">
      <w:pPr>
        <w:spacing w:after="0" w:line="240" w:lineRule="auto"/>
        <w:ind w:firstLine="567"/>
        <w:jc w:val="both"/>
        <w:rPr>
          <w:rFonts w:ascii="Times New Roman" w:hAnsi="Times New Roman"/>
          <w:sz w:val="24"/>
          <w:szCs w:val="24"/>
        </w:rPr>
      </w:pPr>
      <w:r w:rsidRPr="00E847D6">
        <w:rPr>
          <w:rFonts w:ascii="Times New Roman" w:hAnsi="Times New Roman"/>
          <w:sz w:val="24"/>
          <w:szCs w:val="24"/>
        </w:rPr>
        <w:t>2</w:t>
      </w:r>
      <w:r w:rsidR="00996F6F" w:rsidRPr="00E847D6">
        <w:rPr>
          <w:rFonts w:ascii="Times New Roman" w:hAnsi="Times New Roman"/>
          <w:sz w:val="24"/>
          <w:szCs w:val="24"/>
        </w:rPr>
        <w:t>.1.2.</w:t>
      </w:r>
      <w:r w:rsidR="00B13FEE">
        <w:rPr>
          <w:rFonts w:ascii="Times New Roman" w:hAnsi="Times New Roman"/>
          <w:sz w:val="24"/>
          <w:szCs w:val="24"/>
        </w:rPr>
        <w:t xml:space="preserve"> </w:t>
      </w:r>
      <w:r w:rsidR="00FA5590" w:rsidRPr="00E847D6">
        <w:rPr>
          <w:rFonts w:ascii="Times New Roman" w:hAnsi="Times New Roman"/>
          <w:sz w:val="24"/>
          <w:szCs w:val="24"/>
        </w:rPr>
        <w:t>Предоставлять о</w:t>
      </w:r>
      <w:r w:rsidR="00996F6F" w:rsidRPr="00E847D6">
        <w:rPr>
          <w:rFonts w:ascii="Times New Roman" w:hAnsi="Times New Roman"/>
          <w:sz w:val="24"/>
          <w:szCs w:val="24"/>
        </w:rPr>
        <w:t>твет</w:t>
      </w:r>
      <w:r w:rsidR="00FA5590" w:rsidRPr="00E847D6">
        <w:rPr>
          <w:rFonts w:ascii="Times New Roman" w:hAnsi="Times New Roman"/>
          <w:sz w:val="24"/>
          <w:szCs w:val="24"/>
        </w:rPr>
        <w:t>ы</w:t>
      </w:r>
      <w:r w:rsidR="00996F6F" w:rsidRPr="00E847D6">
        <w:rPr>
          <w:rFonts w:ascii="Times New Roman" w:hAnsi="Times New Roman"/>
          <w:sz w:val="24"/>
          <w:szCs w:val="24"/>
        </w:rPr>
        <w:t xml:space="preserve"> на </w:t>
      </w:r>
      <w:r w:rsidR="00FA5590" w:rsidRPr="00E847D6">
        <w:rPr>
          <w:rFonts w:ascii="Times New Roman" w:hAnsi="Times New Roman"/>
          <w:sz w:val="24"/>
          <w:szCs w:val="24"/>
        </w:rPr>
        <w:t xml:space="preserve">обращения, </w:t>
      </w:r>
      <w:r w:rsidR="00996F6F" w:rsidRPr="00E847D6">
        <w:rPr>
          <w:rFonts w:ascii="Times New Roman" w:hAnsi="Times New Roman"/>
          <w:sz w:val="24"/>
          <w:szCs w:val="24"/>
        </w:rPr>
        <w:t>предложения, заявления и жалобы Собственника в установленные действующим законодательством и настоящим Договором сроки.</w:t>
      </w:r>
    </w:p>
    <w:p w14:paraId="4C780449" w14:textId="77777777" w:rsidR="00996F6F" w:rsidRPr="00E847D6" w:rsidRDefault="004A0524" w:rsidP="00547FE4">
      <w:pPr>
        <w:spacing w:after="0" w:line="240" w:lineRule="auto"/>
        <w:ind w:firstLine="567"/>
        <w:jc w:val="both"/>
        <w:rPr>
          <w:rFonts w:ascii="Times New Roman" w:hAnsi="Times New Roman"/>
          <w:sz w:val="24"/>
          <w:szCs w:val="24"/>
        </w:rPr>
      </w:pPr>
      <w:r w:rsidRPr="00E847D6">
        <w:rPr>
          <w:rFonts w:ascii="Times New Roman" w:hAnsi="Times New Roman"/>
          <w:sz w:val="24"/>
          <w:szCs w:val="24"/>
        </w:rPr>
        <w:t>2</w:t>
      </w:r>
      <w:r w:rsidR="00996F6F" w:rsidRPr="00E847D6">
        <w:rPr>
          <w:rFonts w:ascii="Times New Roman" w:hAnsi="Times New Roman"/>
          <w:sz w:val="24"/>
          <w:szCs w:val="24"/>
        </w:rPr>
        <w:t>.1.3.</w:t>
      </w:r>
      <w:r w:rsidR="00B13FEE">
        <w:rPr>
          <w:rFonts w:ascii="Times New Roman" w:hAnsi="Times New Roman"/>
          <w:sz w:val="24"/>
          <w:szCs w:val="24"/>
        </w:rPr>
        <w:t xml:space="preserve"> </w:t>
      </w:r>
      <w:r w:rsidR="00996F6F" w:rsidRPr="00E847D6">
        <w:rPr>
          <w:rFonts w:ascii="Times New Roman" w:hAnsi="Times New Roman"/>
          <w:sz w:val="24"/>
          <w:szCs w:val="24"/>
        </w:rPr>
        <w:t xml:space="preserve">Информировать Собственника об известных причинах и предполагаемой продолжительности перерывов в предоставлении </w:t>
      </w:r>
      <w:r w:rsidR="00C80723" w:rsidRPr="00E847D6">
        <w:rPr>
          <w:rFonts w:ascii="Times New Roman" w:hAnsi="Times New Roman"/>
          <w:sz w:val="24"/>
          <w:szCs w:val="24"/>
        </w:rPr>
        <w:t>к</w:t>
      </w:r>
      <w:r w:rsidR="00996F6F" w:rsidRPr="00E847D6">
        <w:rPr>
          <w:rFonts w:ascii="Times New Roman" w:hAnsi="Times New Roman"/>
          <w:sz w:val="24"/>
          <w:szCs w:val="24"/>
        </w:rPr>
        <w:t>оммунальных услуг</w:t>
      </w:r>
      <w:r w:rsidR="00FA5590" w:rsidRPr="00E847D6">
        <w:rPr>
          <w:rFonts w:ascii="Times New Roman" w:hAnsi="Times New Roman"/>
          <w:sz w:val="24"/>
          <w:szCs w:val="24"/>
        </w:rPr>
        <w:t>, в том числе</w:t>
      </w:r>
      <w:r w:rsidR="00996F6F" w:rsidRPr="00E847D6">
        <w:rPr>
          <w:rFonts w:ascii="Times New Roman" w:hAnsi="Times New Roman"/>
          <w:sz w:val="24"/>
          <w:szCs w:val="24"/>
        </w:rPr>
        <w:t xml:space="preserve"> </w:t>
      </w:r>
      <w:r w:rsidR="00D43A27" w:rsidRPr="00E847D6">
        <w:rPr>
          <w:rFonts w:ascii="Times New Roman" w:hAnsi="Times New Roman"/>
          <w:sz w:val="24"/>
          <w:szCs w:val="24"/>
        </w:rPr>
        <w:t>путём</w:t>
      </w:r>
      <w:r w:rsidR="00996F6F" w:rsidRPr="00E847D6">
        <w:rPr>
          <w:rFonts w:ascii="Times New Roman" w:hAnsi="Times New Roman"/>
          <w:sz w:val="24"/>
          <w:szCs w:val="24"/>
        </w:rPr>
        <w:t xml:space="preserve"> размещения объявления </w:t>
      </w:r>
      <w:r w:rsidR="004545A2" w:rsidRPr="00E847D6">
        <w:rPr>
          <w:rFonts w:ascii="Times New Roman" w:hAnsi="Times New Roman"/>
          <w:sz w:val="24"/>
          <w:szCs w:val="24"/>
        </w:rPr>
        <w:t>по усмотрению Управляющей организации</w:t>
      </w:r>
      <w:r w:rsidR="00FA5590" w:rsidRPr="00E847D6">
        <w:rPr>
          <w:rFonts w:ascii="Times New Roman" w:hAnsi="Times New Roman"/>
          <w:sz w:val="24"/>
          <w:szCs w:val="24"/>
        </w:rPr>
        <w:t xml:space="preserve"> </w:t>
      </w:r>
      <w:r w:rsidR="00996F6F" w:rsidRPr="00E847D6">
        <w:rPr>
          <w:rFonts w:ascii="Times New Roman" w:hAnsi="Times New Roman"/>
          <w:sz w:val="24"/>
          <w:szCs w:val="24"/>
        </w:rPr>
        <w:t>на информационном стенде (стендах</w:t>
      </w:r>
      <w:r w:rsidR="00E847D6">
        <w:rPr>
          <w:rFonts w:ascii="Times New Roman" w:hAnsi="Times New Roman"/>
          <w:sz w:val="24"/>
          <w:szCs w:val="24"/>
        </w:rPr>
        <w:t>, досках объявлений</w:t>
      </w:r>
      <w:r w:rsidR="003C3590">
        <w:rPr>
          <w:rFonts w:ascii="Times New Roman" w:hAnsi="Times New Roman"/>
          <w:sz w:val="24"/>
          <w:szCs w:val="24"/>
        </w:rPr>
        <w:t>; далее также – информационные стенды</w:t>
      </w:r>
      <w:r w:rsidR="00996F6F" w:rsidRPr="00E847D6">
        <w:rPr>
          <w:rFonts w:ascii="Times New Roman" w:hAnsi="Times New Roman"/>
          <w:sz w:val="24"/>
          <w:szCs w:val="24"/>
        </w:rPr>
        <w:t xml:space="preserve">) в холлах </w:t>
      </w:r>
      <w:r w:rsidR="00E847D6">
        <w:rPr>
          <w:rFonts w:ascii="Times New Roman" w:hAnsi="Times New Roman"/>
          <w:sz w:val="24"/>
          <w:szCs w:val="24"/>
        </w:rPr>
        <w:t>(на подъездах</w:t>
      </w:r>
      <w:r w:rsidR="003C3590">
        <w:rPr>
          <w:rFonts w:ascii="Times New Roman" w:hAnsi="Times New Roman"/>
          <w:sz w:val="24"/>
          <w:szCs w:val="24"/>
        </w:rPr>
        <w:t>; далее также – холлы</w:t>
      </w:r>
      <w:r w:rsidR="00E847D6">
        <w:rPr>
          <w:rFonts w:ascii="Times New Roman" w:hAnsi="Times New Roman"/>
          <w:sz w:val="24"/>
          <w:szCs w:val="24"/>
        </w:rPr>
        <w:t xml:space="preserve">) </w:t>
      </w:r>
      <w:r w:rsidR="00996F6F" w:rsidRPr="00E847D6">
        <w:rPr>
          <w:rFonts w:ascii="Times New Roman" w:hAnsi="Times New Roman"/>
          <w:sz w:val="24"/>
          <w:szCs w:val="24"/>
        </w:rPr>
        <w:t>Многоквартирного дома</w:t>
      </w:r>
      <w:r w:rsidR="00D43A27" w:rsidRPr="00E847D6">
        <w:rPr>
          <w:rFonts w:ascii="Times New Roman" w:hAnsi="Times New Roman"/>
          <w:sz w:val="24"/>
          <w:szCs w:val="24"/>
        </w:rPr>
        <w:t xml:space="preserve"> и (или) </w:t>
      </w:r>
      <w:r w:rsidR="00996F6F" w:rsidRPr="00E847D6">
        <w:rPr>
          <w:rFonts w:ascii="Times New Roman" w:hAnsi="Times New Roman"/>
          <w:sz w:val="24"/>
          <w:szCs w:val="24"/>
        </w:rPr>
        <w:t>размещения информации на официальном сайте Управляющей организации.</w:t>
      </w:r>
    </w:p>
    <w:p w14:paraId="3349458E" w14:textId="77777777" w:rsidR="00996F6F" w:rsidRPr="00E847D6" w:rsidRDefault="004A0524" w:rsidP="00547FE4">
      <w:pPr>
        <w:spacing w:after="0" w:line="240" w:lineRule="auto"/>
        <w:ind w:firstLine="567"/>
        <w:jc w:val="both"/>
        <w:rPr>
          <w:rFonts w:ascii="Times New Roman" w:hAnsi="Times New Roman"/>
          <w:sz w:val="24"/>
          <w:szCs w:val="24"/>
        </w:rPr>
      </w:pPr>
      <w:r w:rsidRPr="00E847D6">
        <w:rPr>
          <w:rFonts w:ascii="Times New Roman" w:hAnsi="Times New Roman"/>
          <w:sz w:val="24"/>
          <w:szCs w:val="24"/>
        </w:rPr>
        <w:t>2</w:t>
      </w:r>
      <w:r w:rsidR="00996F6F" w:rsidRPr="00E847D6">
        <w:rPr>
          <w:rFonts w:ascii="Times New Roman" w:hAnsi="Times New Roman"/>
          <w:sz w:val="24"/>
          <w:szCs w:val="24"/>
        </w:rPr>
        <w:t>.1.4.</w:t>
      </w:r>
      <w:r w:rsidR="00B13FEE">
        <w:rPr>
          <w:rFonts w:ascii="Times New Roman" w:hAnsi="Times New Roman"/>
          <w:sz w:val="24"/>
          <w:szCs w:val="24"/>
        </w:rPr>
        <w:t xml:space="preserve"> </w:t>
      </w:r>
      <w:r w:rsidR="00996F6F" w:rsidRPr="00E847D6">
        <w:rPr>
          <w:rFonts w:ascii="Times New Roman" w:hAnsi="Times New Roman"/>
          <w:sz w:val="24"/>
          <w:szCs w:val="24"/>
        </w:rPr>
        <w:t xml:space="preserve">Предоставлять Собственнику платежные документы (квитанции) для внесения Платы за услуги Управляющей организации и оплаты задолженности, не позднее 5-го (пятого) числа каждого месяца, следующего за истекшим месяцем. </w:t>
      </w:r>
    </w:p>
    <w:p w14:paraId="1CFE14AE" w14:textId="77777777" w:rsidR="006170ED" w:rsidRPr="00E43A00" w:rsidRDefault="003521FA" w:rsidP="00547FE4">
      <w:pPr>
        <w:spacing w:after="0" w:line="240" w:lineRule="auto"/>
        <w:ind w:firstLine="567"/>
        <w:jc w:val="both"/>
        <w:rPr>
          <w:rFonts w:ascii="Times New Roman" w:hAnsi="Times New Roman"/>
          <w:sz w:val="24"/>
          <w:szCs w:val="24"/>
        </w:rPr>
      </w:pPr>
      <w:r w:rsidRPr="00E43A00">
        <w:rPr>
          <w:rFonts w:ascii="Times New Roman" w:hAnsi="Times New Roman"/>
          <w:sz w:val="24"/>
          <w:szCs w:val="24"/>
        </w:rPr>
        <w:t>2</w:t>
      </w:r>
      <w:r w:rsidR="00F12421" w:rsidRPr="00E43A00">
        <w:rPr>
          <w:rFonts w:ascii="Times New Roman" w:hAnsi="Times New Roman"/>
          <w:sz w:val="24"/>
          <w:szCs w:val="24"/>
        </w:rPr>
        <w:t>.1.4.</w:t>
      </w:r>
      <w:r w:rsidR="0052708C" w:rsidRPr="00E43A00">
        <w:rPr>
          <w:rFonts w:ascii="Times New Roman" w:hAnsi="Times New Roman"/>
          <w:sz w:val="24"/>
          <w:szCs w:val="24"/>
        </w:rPr>
        <w:t>1</w:t>
      </w:r>
      <w:r w:rsidR="00996F6F" w:rsidRPr="00E43A00">
        <w:rPr>
          <w:rFonts w:ascii="Times New Roman" w:hAnsi="Times New Roman"/>
          <w:sz w:val="24"/>
          <w:szCs w:val="24"/>
        </w:rPr>
        <w:t xml:space="preserve">. Управляющая организация обеспечивает </w:t>
      </w:r>
      <w:r w:rsidR="00FA5590" w:rsidRPr="00E43A00">
        <w:rPr>
          <w:rFonts w:ascii="Times New Roman" w:hAnsi="Times New Roman"/>
          <w:sz w:val="24"/>
          <w:szCs w:val="24"/>
        </w:rPr>
        <w:t>размещение</w:t>
      </w:r>
      <w:r w:rsidR="002E5572" w:rsidRPr="00E43A00">
        <w:rPr>
          <w:rFonts w:ascii="Times New Roman" w:hAnsi="Times New Roman"/>
          <w:sz w:val="24"/>
          <w:szCs w:val="24"/>
        </w:rPr>
        <w:t xml:space="preserve"> информации о размере платы за жилое помещение и коммунальные услуги, задолженности по оплате жилых помещений и коммунальных услуг</w:t>
      </w:r>
      <w:r w:rsidR="00FA5590" w:rsidRPr="00E43A00">
        <w:rPr>
          <w:rFonts w:ascii="Times New Roman" w:hAnsi="Times New Roman"/>
          <w:sz w:val="24"/>
          <w:szCs w:val="24"/>
        </w:rPr>
        <w:t xml:space="preserve"> </w:t>
      </w:r>
      <w:r w:rsidR="00750362" w:rsidRPr="00E43A00">
        <w:rPr>
          <w:rFonts w:ascii="Times New Roman" w:hAnsi="Times New Roman"/>
          <w:sz w:val="24"/>
          <w:szCs w:val="24"/>
        </w:rPr>
        <w:t xml:space="preserve">в </w:t>
      </w:r>
      <w:r w:rsidR="00E847D6" w:rsidRPr="00E43A00">
        <w:rPr>
          <w:rFonts w:ascii="Times New Roman" w:hAnsi="Times New Roman"/>
          <w:sz w:val="24"/>
          <w:szCs w:val="24"/>
        </w:rPr>
        <w:t>Г</w:t>
      </w:r>
      <w:r w:rsidR="00750362" w:rsidRPr="00E43A00">
        <w:rPr>
          <w:rFonts w:ascii="Times New Roman" w:hAnsi="Times New Roman"/>
          <w:sz w:val="24"/>
          <w:szCs w:val="24"/>
        </w:rPr>
        <w:t xml:space="preserve">осударственной информационной системе ЖКХ (далее – «Система»), а также </w:t>
      </w:r>
      <w:r w:rsidR="002E5572" w:rsidRPr="00E43A00">
        <w:rPr>
          <w:rFonts w:ascii="Times New Roman" w:hAnsi="Times New Roman"/>
          <w:sz w:val="24"/>
          <w:szCs w:val="24"/>
        </w:rPr>
        <w:t xml:space="preserve">обеспечивает </w:t>
      </w:r>
      <w:r w:rsidR="00996F6F" w:rsidRPr="00E43A00">
        <w:rPr>
          <w:rFonts w:ascii="Times New Roman" w:hAnsi="Times New Roman"/>
          <w:sz w:val="24"/>
          <w:szCs w:val="24"/>
        </w:rPr>
        <w:t>достав</w:t>
      </w:r>
      <w:r w:rsidR="002E5572" w:rsidRPr="00E43A00">
        <w:rPr>
          <w:rFonts w:ascii="Times New Roman" w:hAnsi="Times New Roman"/>
          <w:sz w:val="24"/>
          <w:szCs w:val="24"/>
        </w:rPr>
        <w:t>ку</w:t>
      </w:r>
      <w:r w:rsidR="00996F6F" w:rsidRPr="00E43A00">
        <w:rPr>
          <w:rFonts w:ascii="Times New Roman" w:hAnsi="Times New Roman"/>
          <w:sz w:val="24"/>
          <w:szCs w:val="24"/>
        </w:rPr>
        <w:t xml:space="preserve"> Собственнику платежны</w:t>
      </w:r>
      <w:r w:rsidR="002E5572" w:rsidRPr="00E43A00">
        <w:rPr>
          <w:rFonts w:ascii="Times New Roman" w:hAnsi="Times New Roman"/>
          <w:sz w:val="24"/>
          <w:szCs w:val="24"/>
        </w:rPr>
        <w:t>х</w:t>
      </w:r>
      <w:r w:rsidR="00996F6F" w:rsidRPr="00E43A00">
        <w:rPr>
          <w:rFonts w:ascii="Times New Roman" w:hAnsi="Times New Roman"/>
          <w:sz w:val="24"/>
          <w:szCs w:val="24"/>
        </w:rPr>
        <w:t xml:space="preserve"> документ</w:t>
      </w:r>
      <w:r w:rsidR="002E5572" w:rsidRPr="00E43A00">
        <w:rPr>
          <w:rFonts w:ascii="Times New Roman" w:hAnsi="Times New Roman"/>
          <w:sz w:val="24"/>
          <w:szCs w:val="24"/>
        </w:rPr>
        <w:t>ов</w:t>
      </w:r>
      <w:r w:rsidR="00996F6F" w:rsidRPr="00E43A00">
        <w:rPr>
          <w:rFonts w:ascii="Times New Roman" w:hAnsi="Times New Roman"/>
          <w:sz w:val="24"/>
          <w:szCs w:val="24"/>
        </w:rPr>
        <w:t xml:space="preserve"> </w:t>
      </w:r>
      <w:r w:rsidR="00F67A4C" w:rsidRPr="00E43A00">
        <w:rPr>
          <w:rFonts w:ascii="Times New Roman" w:hAnsi="Times New Roman"/>
          <w:sz w:val="24"/>
          <w:szCs w:val="24"/>
        </w:rPr>
        <w:t>(квитанци</w:t>
      </w:r>
      <w:r w:rsidR="002E5572" w:rsidRPr="00E43A00">
        <w:rPr>
          <w:rFonts w:ascii="Times New Roman" w:hAnsi="Times New Roman"/>
          <w:sz w:val="24"/>
          <w:szCs w:val="24"/>
        </w:rPr>
        <w:t>й</w:t>
      </w:r>
      <w:r w:rsidR="00F67A4C" w:rsidRPr="00E43A00">
        <w:rPr>
          <w:rFonts w:ascii="Times New Roman" w:hAnsi="Times New Roman"/>
          <w:sz w:val="24"/>
          <w:szCs w:val="24"/>
        </w:rPr>
        <w:t>)</w:t>
      </w:r>
      <w:r w:rsidR="002E5572" w:rsidRPr="00E43A00">
        <w:rPr>
          <w:rFonts w:ascii="Times New Roman" w:hAnsi="Times New Roman"/>
          <w:sz w:val="24"/>
          <w:szCs w:val="24"/>
        </w:rPr>
        <w:t xml:space="preserve"> </w:t>
      </w:r>
      <w:r w:rsidR="00E847D6" w:rsidRPr="00E43A00">
        <w:rPr>
          <w:rFonts w:ascii="Times New Roman" w:hAnsi="Times New Roman"/>
          <w:sz w:val="24"/>
          <w:szCs w:val="24"/>
        </w:rPr>
        <w:t xml:space="preserve">путём </w:t>
      </w:r>
      <w:r w:rsidR="002E5572" w:rsidRPr="00E43A00">
        <w:rPr>
          <w:rFonts w:ascii="Times New Roman" w:hAnsi="Times New Roman"/>
          <w:sz w:val="24"/>
          <w:szCs w:val="24"/>
        </w:rPr>
        <w:t>размещени</w:t>
      </w:r>
      <w:r w:rsidR="00E847D6" w:rsidRPr="00E43A00">
        <w:rPr>
          <w:rFonts w:ascii="Times New Roman" w:hAnsi="Times New Roman"/>
          <w:sz w:val="24"/>
          <w:szCs w:val="24"/>
        </w:rPr>
        <w:t>я</w:t>
      </w:r>
      <w:r w:rsidR="002E5572" w:rsidRPr="00E43A00">
        <w:rPr>
          <w:rFonts w:ascii="Times New Roman" w:hAnsi="Times New Roman"/>
          <w:sz w:val="24"/>
          <w:szCs w:val="24"/>
        </w:rPr>
        <w:t xml:space="preserve"> в абонентском почтовом шкафу, расположенном в подъезде многоквартирного дома и предназначенном для получения Собственником почтовых отправлений</w:t>
      </w:r>
      <w:r w:rsidR="00E847D6" w:rsidRPr="00E43A00">
        <w:rPr>
          <w:rFonts w:ascii="Times New Roman" w:hAnsi="Times New Roman"/>
          <w:sz w:val="24"/>
          <w:szCs w:val="24"/>
        </w:rPr>
        <w:t>. По письменному заявлению Собственника и при наличии соответствующей технической возможности (в случае реализации такого функционала), платежные документы могут доставляться:</w:t>
      </w:r>
    </w:p>
    <w:p w14:paraId="5A6C249C" w14:textId="77777777" w:rsidR="00E847D6" w:rsidRPr="00E43A00" w:rsidRDefault="006341D3" w:rsidP="00547FE4">
      <w:pPr>
        <w:tabs>
          <w:tab w:val="left" w:pos="0"/>
        </w:tabs>
        <w:spacing w:after="0" w:line="240" w:lineRule="auto"/>
        <w:jc w:val="both"/>
        <w:rPr>
          <w:rFonts w:ascii="Times New Roman" w:hAnsi="Times New Roman"/>
          <w:sz w:val="24"/>
          <w:szCs w:val="24"/>
        </w:rPr>
      </w:pPr>
      <w:r w:rsidRPr="00E43A00">
        <w:rPr>
          <w:rFonts w:ascii="Times New Roman" w:hAnsi="Times New Roman"/>
          <w:sz w:val="24"/>
          <w:szCs w:val="24"/>
        </w:rPr>
        <w:t>- через личный кабинет Собственника на официальном сайте Управляющей организации в информационно-телекоммуникационной сети «Интернет»</w:t>
      </w:r>
      <w:r w:rsidR="00E847D6" w:rsidRPr="00E43A00">
        <w:rPr>
          <w:rFonts w:ascii="Times New Roman" w:hAnsi="Times New Roman"/>
          <w:sz w:val="24"/>
          <w:szCs w:val="24"/>
        </w:rPr>
        <w:t>;</w:t>
      </w:r>
    </w:p>
    <w:p w14:paraId="01C566DE" w14:textId="77777777" w:rsidR="00E847D6" w:rsidRPr="00E43A00" w:rsidRDefault="00E847D6" w:rsidP="00547FE4">
      <w:pPr>
        <w:tabs>
          <w:tab w:val="left" w:pos="0"/>
        </w:tabs>
        <w:spacing w:after="0" w:line="240" w:lineRule="auto"/>
        <w:jc w:val="both"/>
        <w:rPr>
          <w:rFonts w:ascii="Times New Roman" w:hAnsi="Times New Roman"/>
          <w:sz w:val="24"/>
          <w:szCs w:val="24"/>
        </w:rPr>
      </w:pPr>
      <w:r w:rsidRPr="00E43A00">
        <w:rPr>
          <w:rFonts w:ascii="Times New Roman" w:hAnsi="Times New Roman"/>
          <w:sz w:val="24"/>
          <w:szCs w:val="24"/>
        </w:rPr>
        <w:t>- путем направления по адресу электронной почты, указанному в заявлении (без направления платежного документа на бумажном носителе);</w:t>
      </w:r>
    </w:p>
    <w:p w14:paraId="0D07FF3C" w14:textId="77777777" w:rsidR="00996F6F" w:rsidRPr="00E43A00" w:rsidRDefault="00996F6F" w:rsidP="00547FE4">
      <w:pPr>
        <w:tabs>
          <w:tab w:val="left" w:pos="0"/>
        </w:tabs>
        <w:spacing w:after="0" w:line="240" w:lineRule="auto"/>
        <w:jc w:val="both"/>
        <w:rPr>
          <w:rFonts w:ascii="Times New Roman" w:hAnsi="Times New Roman"/>
          <w:sz w:val="24"/>
          <w:szCs w:val="24"/>
        </w:rPr>
      </w:pPr>
      <w:r w:rsidRPr="00E43A00">
        <w:rPr>
          <w:rFonts w:ascii="Times New Roman" w:hAnsi="Times New Roman"/>
          <w:sz w:val="24"/>
          <w:szCs w:val="24"/>
        </w:rPr>
        <w:t>- ин</w:t>
      </w:r>
      <w:r w:rsidR="00E847D6" w:rsidRPr="00E43A00">
        <w:rPr>
          <w:rFonts w:ascii="Times New Roman" w:hAnsi="Times New Roman"/>
          <w:sz w:val="24"/>
          <w:szCs w:val="24"/>
        </w:rPr>
        <w:t>ым</w:t>
      </w:r>
      <w:r w:rsidRPr="00E43A00">
        <w:rPr>
          <w:rFonts w:ascii="Times New Roman" w:hAnsi="Times New Roman"/>
          <w:sz w:val="24"/>
          <w:szCs w:val="24"/>
        </w:rPr>
        <w:t xml:space="preserve"> способ</w:t>
      </w:r>
      <w:r w:rsidR="00E847D6" w:rsidRPr="00E43A00">
        <w:rPr>
          <w:rFonts w:ascii="Times New Roman" w:hAnsi="Times New Roman"/>
          <w:sz w:val="24"/>
          <w:szCs w:val="24"/>
        </w:rPr>
        <w:t>ом</w:t>
      </w:r>
      <w:r w:rsidRPr="00E43A00">
        <w:rPr>
          <w:rFonts w:ascii="Times New Roman" w:hAnsi="Times New Roman"/>
          <w:sz w:val="24"/>
          <w:szCs w:val="24"/>
        </w:rPr>
        <w:t>, согласованны</w:t>
      </w:r>
      <w:r w:rsidR="00E847D6" w:rsidRPr="00E43A00">
        <w:rPr>
          <w:rFonts w:ascii="Times New Roman" w:hAnsi="Times New Roman"/>
          <w:sz w:val="24"/>
          <w:szCs w:val="24"/>
        </w:rPr>
        <w:t>м</w:t>
      </w:r>
      <w:r w:rsidRPr="00E43A00">
        <w:rPr>
          <w:rFonts w:ascii="Times New Roman" w:hAnsi="Times New Roman"/>
          <w:sz w:val="24"/>
          <w:szCs w:val="24"/>
        </w:rPr>
        <w:t xml:space="preserve"> сторонами</w:t>
      </w:r>
      <w:r w:rsidR="00E847D6" w:rsidRPr="00E43A00">
        <w:rPr>
          <w:rFonts w:ascii="Times New Roman" w:hAnsi="Times New Roman"/>
          <w:sz w:val="24"/>
          <w:szCs w:val="24"/>
        </w:rPr>
        <w:t>.</w:t>
      </w:r>
    </w:p>
    <w:p w14:paraId="06D75733" w14:textId="77777777" w:rsidR="00AA1A26" w:rsidRPr="00E43A00" w:rsidRDefault="00F12421" w:rsidP="00547FE4">
      <w:pPr>
        <w:spacing w:after="0" w:line="240" w:lineRule="auto"/>
        <w:ind w:firstLine="567"/>
        <w:jc w:val="both"/>
        <w:rPr>
          <w:rFonts w:ascii="Times New Roman" w:hAnsi="Times New Roman"/>
          <w:sz w:val="24"/>
          <w:szCs w:val="24"/>
        </w:rPr>
      </w:pPr>
      <w:r w:rsidRPr="00E43A00">
        <w:rPr>
          <w:rFonts w:ascii="Times New Roman" w:hAnsi="Times New Roman"/>
          <w:sz w:val="24"/>
          <w:szCs w:val="24"/>
        </w:rPr>
        <w:t>Платежные документы на оплату коммунальных услуг и уведомления, предусмотренные настоящим</w:t>
      </w:r>
      <w:r w:rsidR="00E43A00" w:rsidRPr="00E43A00">
        <w:rPr>
          <w:rFonts w:ascii="Times New Roman" w:hAnsi="Times New Roman"/>
          <w:sz w:val="24"/>
          <w:szCs w:val="24"/>
        </w:rPr>
        <w:t xml:space="preserve"> Договором</w:t>
      </w:r>
      <w:r w:rsidRPr="00E43A00">
        <w:rPr>
          <w:rFonts w:ascii="Times New Roman" w:hAnsi="Times New Roman"/>
          <w:sz w:val="24"/>
          <w:szCs w:val="24"/>
        </w:rPr>
        <w:t xml:space="preserve">, доставляются </w:t>
      </w:r>
      <w:r w:rsidR="00DA03EA" w:rsidRPr="00E43A00">
        <w:rPr>
          <w:rFonts w:ascii="Times New Roman" w:hAnsi="Times New Roman"/>
          <w:sz w:val="24"/>
          <w:szCs w:val="24"/>
        </w:rPr>
        <w:t>Собственнику</w:t>
      </w:r>
      <w:r w:rsidRPr="00E43A00">
        <w:rPr>
          <w:rFonts w:ascii="Times New Roman" w:hAnsi="Times New Roman"/>
          <w:sz w:val="24"/>
          <w:szCs w:val="24"/>
        </w:rPr>
        <w:t xml:space="preserve"> путем размещения в абонентском почтовом шкафу, расположенном в подъезде многоквартирного дома</w:t>
      </w:r>
      <w:r w:rsidR="00E43A00" w:rsidRPr="00E43A00">
        <w:rPr>
          <w:rFonts w:ascii="Times New Roman" w:hAnsi="Times New Roman"/>
          <w:sz w:val="24"/>
          <w:szCs w:val="24"/>
        </w:rPr>
        <w:t>,</w:t>
      </w:r>
      <w:r w:rsidRPr="00E43A00">
        <w:rPr>
          <w:rFonts w:ascii="Times New Roman" w:hAnsi="Times New Roman"/>
          <w:sz w:val="24"/>
          <w:szCs w:val="24"/>
        </w:rPr>
        <w:t xml:space="preserve"> в отношении которого осуществляется предоставление</w:t>
      </w:r>
      <w:r w:rsidR="0052708C" w:rsidRPr="00E43A00">
        <w:rPr>
          <w:rFonts w:ascii="Times New Roman" w:hAnsi="Times New Roman"/>
          <w:sz w:val="24"/>
          <w:szCs w:val="24"/>
        </w:rPr>
        <w:t xml:space="preserve"> услуг</w:t>
      </w:r>
      <w:r w:rsidRPr="00E43A00">
        <w:rPr>
          <w:rFonts w:ascii="Times New Roman" w:hAnsi="Times New Roman"/>
          <w:sz w:val="24"/>
          <w:szCs w:val="24"/>
        </w:rPr>
        <w:t xml:space="preserve"> в рамках настоящего Договора и/или в личном кабинете Собственника.</w:t>
      </w:r>
    </w:p>
    <w:p w14:paraId="0E39050E" w14:textId="77777777" w:rsidR="00386E1E" w:rsidRPr="00E43A00" w:rsidRDefault="00386E1E" w:rsidP="00547FE4">
      <w:pPr>
        <w:spacing w:after="0" w:line="240" w:lineRule="auto"/>
        <w:ind w:firstLine="567"/>
        <w:jc w:val="both"/>
        <w:rPr>
          <w:rFonts w:ascii="Times New Roman" w:hAnsi="Times New Roman"/>
          <w:sz w:val="24"/>
          <w:szCs w:val="24"/>
        </w:rPr>
      </w:pPr>
      <w:r w:rsidRPr="00E43A00">
        <w:rPr>
          <w:rFonts w:ascii="Times New Roman" w:hAnsi="Times New Roman"/>
          <w:sz w:val="24"/>
          <w:szCs w:val="24"/>
        </w:rPr>
        <w:t xml:space="preserve">Платежные документы, </w:t>
      </w:r>
      <w:r w:rsidR="0056278C" w:rsidRPr="00E43A00">
        <w:rPr>
          <w:rFonts w:ascii="Times New Roman" w:hAnsi="Times New Roman"/>
          <w:sz w:val="24"/>
          <w:szCs w:val="24"/>
        </w:rPr>
        <w:t xml:space="preserve">размещенные </w:t>
      </w:r>
      <w:r w:rsidR="00B97FE2" w:rsidRPr="00E43A00">
        <w:rPr>
          <w:rFonts w:ascii="Times New Roman" w:hAnsi="Times New Roman"/>
          <w:sz w:val="24"/>
          <w:szCs w:val="24"/>
        </w:rPr>
        <w:t>в абонентском</w:t>
      </w:r>
      <w:r w:rsidR="0056278C" w:rsidRPr="00E43A00">
        <w:rPr>
          <w:rFonts w:ascii="Times New Roman" w:hAnsi="Times New Roman"/>
          <w:sz w:val="24"/>
          <w:szCs w:val="24"/>
        </w:rPr>
        <w:t xml:space="preserve"> почтов</w:t>
      </w:r>
      <w:r w:rsidR="00B97FE2" w:rsidRPr="00E43A00">
        <w:rPr>
          <w:rFonts w:ascii="Times New Roman" w:hAnsi="Times New Roman"/>
          <w:sz w:val="24"/>
          <w:szCs w:val="24"/>
        </w:rPr>
        <w:t>ом</w:t>
      </w:r>
      <w:r w:rsidR="0056278C" w:rsidRPr="00E43A00">
        <w:rPr>
          <w:rFonts w:ascii="Times New Roman" w:hAnsi="Times New Roman"/>
          <w:sz w:val="24"/>
          <w:szCs w:val="24"/>
        </w:rPr>
        <w:t xml:space="preserve"> шкаф</w:t>
      </w:r>
      <w:r w:rsidR="00B97FE2" w:rsidRPr="00E43A00">
        <w:rPr>
          <w:rFonts w:ascii="Times New Roman" w:hAnsi="Times New Roman"/>
          <w:sz w:val="24"/>
          <w:szCs w:val="24"/>
        </w:rPr>
        <w:t>у Собственника</w:t>
      </w:r>
      <w:r w:rsidR="00E43A00" w:rsidRPr="00E43A00">
        <w:rPr>
          <w:rFonts w:ascii="Times New Roman" w:hAnsi="Times New Roman"/>
          <w:sz w:val="24"/>
          <w:szCs w:val="24"/>
        </w:rPr>
        <w:t>,</w:t>
      </w:r>
      <w:r w:rsidR="00B97FE2" w:rsidRPr="00E43A00">
        <w:rPr>
          <w:rFonts w:ascii="Times New Roman" w:hAnsi="Times New Roman"/>
          <w:sz w:val="24"/>
          <w:szCs w:val="24"/>
        </w:rPr>
        <w:t xml:space="preserve"> считаются надлежащим образом доставленными </w:t>
      </w:r>
      <w:r w:rsidR="00E43A00" w:rsidRPr="00E43A00">
        <w:rPr>
          <w:rFonts w:ascii="Times New Roman" w:hAnsi="Times New Roman"/>
          <w:sz w:val="24"/>
          <w:szCs w:val="24"/>
        </w:rPr>
        <w:t>в</w:t>
      </w:r>
      <w:r w:rsidR="00B97FE2" w:rsidRPr="00E43A00">
        <w:rPr>
          <w:rFonts w:ascii="Times New Roman" w:hAnsi="Times New Roman"/>
          <w:sz w:val="24"/>
          <w:szCs w:val="24"/>
        </w:rPr>
        <w:t xml:space="preserve"> день их размещения.</w:t>
      </w:r>
    </w:p>
    <w:p w14:paraId="3C83A3E2" w14:textId="77777777" w:rsidR="00386E1E" w:rsidRPr="00E43A00" w:rsidRDefault="00996F6F" w:rsidP="00547FE4">
      <w:pPr>
        <w:spacing w:after="0" w:line="240" w:lineRule="auto"/>
        <w:ind w:firstLine="567"/>
        <w:jc w:val="both"/>
        <w:rPr>
          <w:rFonts w:ascii="Times New Roman" w:hAnsi="Times New Roman"/>
          <w:sz w:val="24"/>
          <w:szCs w:val="24"/>
        </w:rPr>
      </w:pPr>
      <w:r w:rsidRPr="00E43A00">
        <w:rPr>
          <w:rFonts w:ascii="Times New Roman" w:hAnsi="Times New Roman"/>
          <w:sz w:val="24"/>
          <w:szCs w:val="24"/>
        </w:rPr>
        <w:t>Платежные документы</w:t>
      </w:r>
      <w:r w:rsidR="00722481" w:rsidRPr="00E43A00">
        <w:rPr>
          <w:rFonts w:ascii="Times New Roman" w:hAnsi="Times New Roman"/>
          <w:sz w:val="24"/>
          <w:szCs w:val="24"/>
        </w:rPr>
        <w:t>, направленные по электронной почте, размещенные в Системе и (или)</w:t>
      </w:r>
      <w:r w:rsidRPr="00E43A00">
        <w:rPr>
          <w:rFonts w:ascii="Times New Roman" w:hAnsi="Times New Roman"/>
          <w:sz w:val="24"/>
          <w:szCs w:val="24"/>
        </w:rPr>
        <w:t xml:space="preserve"> </w:t>
      </w:r>
      <w:r w:rsidR="00722481" w:rsidRPr="00E43A00">
        <w:rPr>
          <w:rFonts w:ascii="Times New Roman" w:hAnsi="Times New Roman"/>
          <w:sz w:val="24"/>
          <w:szCs w:val="24"/>
        </w:rPr>
        <w:t xml:space="preserve">через личный кабинет Собственника, </w:t>
      </w:r>
      <w:r w:rsidRPr="00E43A00">
        <w:rPr>
          <w:rFonts w:ascii="Times New Roman" w:hAnsi="Times New Roman"/>
          <w:sz w:val="24"/>
          <w:szCs w:val="24"/>
        </w:rPr>
        <w:t xml:space="preserve">считаются надлежащим образом доставленными </w:t>
      </w:r>
      <w:r w:rsidR="00E43A00" w:rsidRPr="00E43A00">
        <w:rPr>
          <w:rFonts w:ascii="Times New Roman" w:hAnsi="Times New Roman"/>
          <w:sz w:val="24"/>
          <w:szCs w:val="24"/>
        </w:rPr>
        <w:t xml:space="preserve">в этот </w:t>
      </w:r>
      <w:r w:rsidR="00722481" w:rsidRPr="00E43A00">
        <w:rPr>
          <w:rFonts w:ascii="Times New Roman" w:hAnsi="Times New Roman"/>
          <w:sz w:val="24"/>
          <w:szCs w:val="24"/>
        </w:rPr>
        <w:t xml:space="preserve">календарный </w:t>
      </w:r>
      <w:r w:rsidR="00B63A3B" w:rsidRPr="00E43A00">
        <w:rPr>
          <w:rFonts w:ascii="Times New Roman" w:hAnsi="Times New Roman"/>
          <w:sz w:val="24"/>
          <w:szCs w:val="24"/>
        </w:rPr>
        <w:t>день после</w:t>
      </w:r>
      <w:r w:rsidR="00386E1E" w:rsidRPr="00E43A00">
        <w:rPr>
          <w:rFonts w:ascii="Times New Roman" w:hAnsi="Times New Roman"/>
          <w:sz w:val="24"/>
          <w:szCs w:val="24"/>
        </w:rPr>
        <w:t>:</w:t>
      </w:r>
    </w:p>
    <w:p w14:paraId="2132F816" w14:textId="77777777" w:rsidR="00386E1E" w:rsidRPr="00E43A00" w:rsidRDefault="00386E1E" w:rsidP="00547FE4">
      <w:pPr>
        <w:tabs>
          <w:tab w:val="left" w:pos="0"/>
        </w:tabs>
        <w:spacing w:after="0" w:line="240" w:lineRule="auto"/>
        <w:jc w:val="both"/>
        <w:rPr>
          <w:rFonts w:ascii="Times New Roman" w:hAnsi="Times New Roman"/>
          <w:sz w:val="24"/>
          <w:szCs w:val="24"/>
        </w:rPr>
      </w:pPr>
      <w:r w:rsidRPr="00E43A00">
        <w:rPr>
          <w:rFonts w:ascii="Times New Roman" w:hAnsi="Times New Roman"/>
          <w:sz w:val="24"/>
          <w:szCs w:val="24"/>
        </w:rPr>
        <w:t>- отправления Управляющей организацией на адрес электронной почты, предоставленный Собственником;</w:t>
      </w:r>
    </w:p>
    <w:p w14:paraId="3B641572" w14:textId="77777777" w:rsidR="00386E1E" w:rsidRPr="00E43A00" w:rsidRDefault="00386E1E" w:rsidP="00547FE4">
      <w:pPr>
        <w:tabs>
          <w:tab w:val="left" w:pos="0"/>
        </w:tabs>
        <w:spacing w:after="0" w:line="240" w:lineRule="auto"/>
        <w:jc w:val="both"/>
        <w:rPr>
          <w:rFonts w:ascii="Times New Roman" w:hAnsi="Times New Roman"/>
          <w:sz w:val="24"/>
          <w:szCs w:val="24"/>
        </w:rPr>
      </w:pPr>
      <w:r w:rsidRPr="00E43A00">
        <w:rPr>
          <w:rFonts w:ascii="Times New Roman" w:hAnsi="Times New Roman"/>
          <w:sz w:val="24"/>
          <w:szCs w:val="24"/>
        </w:rPr>
        <w:t>- размещения Управляющей организацией в Системе и (или) личном кабинете Собственника в сети Интернет.</w:t>
      </w:r>
    </w:p>
    <w:p w14:paraId="09978BC3" w14:textId="77777777" w:rsidR="00996F6F" w:rsidRPr="00E43A00" w:rsidRDefault="00650B28" w:rsidP="00547FE4">
      <w:pPr>
        <w:spacing w:after="0" w:line="240" w:lineRule="auto"/>
        <w:ind w:firstLine="567"/>
        <w:jc w:val="both"/>
        <w:rPr>
          <w:rFonts w:ascii="Times New Roman" w:hAnsi="Times New Roman"/>
          <w:sz w:val="24"/>
          <w:szCs w:val="24"/>
        </w:rPr>
      </w:pPr>
      <w:r w:rsidRPr="00E43A00">
        <w:rPr>
          <w:rFonts w:ascii="Times New Roman" w:hAnsi="Times New Roman"/>
          <w:sz w:val="24"/>
          <w:szCs w:val="24"/>
        </w:rPr>
        <w:t>2</w:t>
      </w:r>
      <w:r w:rsidR="00996F6F" w:rsidRPr="00E43A00">
        <w:rPr>
          <w:rFonts w:ascii="Times New Roman" w:hAnsi="Times New Roman"/>
          <w:sz w:val="24"/>
          <w:szCs w:val="24"/>
        </w:rPr>
        <w:t>.1.5.</w:t>
      </w:r>
      <w:r w:rsidR="00B13FEE">
        <w:rPr>
          <w:rFonts w:ascii="Times New Roman" w:hAnsi="Times New Roman"/>
          <w:sz w:val="24"/>
          <w:szCs w:val="24"/>
        </w:rPr>
        <w:t xml:space="preserve"> </w:t>
      </w:r>
      <w:r w:rsidR="00996F6F" w:rsidRPr="00E43A00">
        <w:rPr>
          <w:rFonts w:ascii="Times New Roman" w:hAnsi="Times New Roman"/>
          <w:sz w:val="24"/>
          <w:szCs w:val="24"/>
        </w:rPr>
        <w:t xml:space="preserve">При поступлении информации в соответствии с пунктом </w:t>
      </w:r>
      <w:r w:rsidR="00B8124C" w:rsidRPr="00E43A00">
        <w:rPr>
          <w:rFonts w:ascii="Times New Roman" w:hAnsi="Times New Roman"/>
          <w:sz w:val="24"/>
          <w:szCs w:val="24"/>
        </w:rPr>
        <w:t>3.1</w:t>
      </w:r>
      <w:r w:rsidR="00996F6F" w:rsidRPr="00E43A00">
        <w:rPr>
          <w:rFonts w:ascii="Times New Roman" w:hAnsi="Times New Roman"/>
          <w:sz w:val="24"/>
          <w:szCs w:val="24"/>
        </w:rPr>
        <w:t>.</w:t>
      </w:r>
      <w:r w:rsidR="00B8124C" w:rsidRPr="00E43A00">
        <w:rPr>
          <w:rFonts w:ascii="Times New Roman" w:hAnsi="Times New Roman"/>
          <w:sz w:val="24"/>
          <w:szCs w:val="24"/>
        </w:rPr>
        <w:t>5.</w:t>
      </w:r>
      <w:r w:rsidR="00996F6F" w:rsidRPr="00E43A00">
        <w:rPr>
          <w:rFonts w:ascii="Times New Roman" w:hAnsi="Times New Roman"/>
          <w:sz w:val="24"/>
          <w:szCs w:val="24"/>
        </w:rPr>
        <w:t xml:space="preserve"> настоящего Договора в </w:t>
      </w:r>
      <w:r w:rsidR="00E43A00" w:rsidRPr="00E43A00">
        <w:rPr>
          <w:rFonts w:ascii="Times New Roman" w:hAnsi="Times New Roman"/>
          <w:sz w:val="24"/>
          <w:szCs w:val="24"/>
        </w:rPr>
        <w:t>срок, установленный действующим законодательством (на момент заключения настоящего договора – 1 рабочий день)</w:t>
      </w:r>
      <w:r w:rsidR="006170ED" w:rsidRPr="00E43A00">
        <w:rPr>
          <w:rFonts w:ascii="Times New Roman" w:hAnsi="Times New Roman"/>
          <w:sz w:val="24"/>
          <w:szCs w:val="24"/>
        </w:rPr>
        <w:t xml:space="preserve"> с момента получения соответствующего извещения </w:t>
      </w:r>
      <w:r w:rsidR="00996F6F" w:rsidRPr="00E43A00">
        <w:rPr>
          <w:rFonts w:ascii="Times New Roman" w:hAnsi="Times New Roman"/>
          <w:sz w:val="24"/>
          <w:szCs w:val="24"/>
        </w:rPr>
        <w:t xml:space="preserve">направлять своего сотрудника для составления Акта </w:t>
      </w:r>
      <w:r w:rsidR="00A17318" w:rsidRPr="00E43A00">
        <w:rPr>
          <w:rFonts w:ascii="Times New Roman" w:hAnsi="Times New Roman"/>
          <w:sz w:val="24"/>
          <w:szCs w:val="24"/>
        </w:rPr>
        <w:t xml:space="preserve">о причинении </w:t>
      </w:r>
      <w:r w:rsidR="00996F6F" w:rsidRPr="00E43A00">
        <w:rPr>
          <w:rFonts w:ascii="Times New Roman" w:hAnsi="Times New Roman"/>
          <w:sz w:val="24"/>
          <w:szCs w:val="24"/>
        </w:rPr>
        <w:t>ущерба Общему имуществу Многоквартирного дома или Помещению Собственника.</w:t>
      </w:r>
    </w:p>
    <w:p w14:paraId="15D9670C" w14:textId="77777777" w:rsidR="006B5C9B" w:rsidRPr="003C3590" w:rsidRDefault="00650B28" w:rsidP="00547FE4">
      <w:pPr>
        <w:spacing w:after="0" w:line="240" w:lineRule="auto"/>
        <w:ind w:firstLine="567"/>
        <w:jc w:val="both"/>
        <w:rPr>
          <w:rFonts w:ascii="Times New Roman" w:hAnsi="Times New Roman"/>
          <w:sz w:val="24"/>
          <w:szCs w:val="24"/>
        </w:rPr>
      </w:pPr>
      <w:r w:rsidRPr="003C3590">
        <w:rPr>
          <w:rFonts w:ascii="Times New Roman" w:hAnsi="Times New Roman"/>
          <w:sz w:val="24"/>
          <w:szCs w:val="24"/>
        </w:rPr>
        <w:t>2</w:t>
      </w:r>
      <w:r w:rsidR="00996F6F" w:rsidRPr="003C3590">
        <w:rPr>
          <w:rFonts w:ascii="Times New Roman" w:hAnsi="Times New Roman"/>
          <w:sz w:val="24"/>
          <w:szCs w:val="24"/>
        </w:rPr>
        <w:t>.1.6.</w:t>
      </w:r>
      <w:r w:rsidR="00B13FEE">
        <w:rPr>
          <w:rFonts w:ascii="Times New Roman" w:hAnsi="Times New Roman"/>
          <w:sz w:val="24"/>
          <w:szCs w:val="24"/>
        </w:rPr>
        <w:t xml:space="preserve"> </w:t>
      </w:r>
      <w:r w:rsidR="0014391B" w:rsidRPr="003C3590">
        <w:rPr>
          <w:rFonts w:ascii="Times New Roman" w:hAnsi="Times New Roman"/>
          <w:sz w:val="24"/>
          <w:szCs w:val="24"/>
        </w:rPr>
        <w:t>Ежегодно в течение</w:t>
      </w:r>
      <w:r w:rsidR="00EE5DF5" w:rsidRPr="003C3590">
        <w:rPr>
          <w:rFonts w:ascii="Times New Roman" w:hAnsi="Times New Roman"/>
          <w:sz w:val="24"/>
          <w:szCs w:val="24"/>
        </w:rPr>
        <w:t xml:space="preserve"> </w:t>
      </w:r>
      <w:r w:rsidR="00207890" w:rsidRPr="003C3590">
        <w:rPr>
          <w:rFonts w:ascii="Times New Roman" w:hAnsi="Times New Roman"/>
          <w:sz w:val="24"/>
          <w:szCs w:val="24"/>
        </w:rPr>
        <w:t>первого</w:t>
      </w:r>
      <w:r w:rsidR="00EE5DF5" w:rsidRPr="003C3590">
        <w:rPr>
          <w:rFonts w:ascii="Times New Roman" w:hAnsi="Times New Roman"/>
          <w:sz w:val="24"/>
          <w:szCs w:val="24"/>
        </w:rPr>
        <w:t xml:space="preserve"> квартала </w:t>
      </w:r>
      <w:r w:rsidR="0058561F" w:rsidRPr="003C3590">
        <w:rPr>
          <w:rFonts w:ascii="Times New Roman" w:hAnsi="Times New Roman"/>
          <w:sz w:val="24"/>
          <w:szCs w:val="24"/>
        </w:rPr>
        <w:t>по окончании</w:t>
      </w:r>
      <w:r w:rsidR="00750362" w:rsidRPr="003C3590">
        <w:rPr>
          <w:rFonts w:ascii="Times New Roman" w:hAnsi="Times New Roman"/>
          <w:sz w:val="24"/>
          <w:szCs w:val="24"/>
        </w:rPr>
        <w:t xml:space="preserve"> каждого</w:t>
      </w:r>
      <w:r w:rsidR="0058561F" w:rsidRPr="003C3590">
        <w:rPr>
          <w:rFonts w:ascii="Times New Roman" w:hAnsi="Times New Roman"/>
          <w:sz w:val="24"/>
          <w:szCs w:val="24"/>
        </w:rPr>
        <w:t xml:space="preserve"> отчетного года </w:t>
      </w:r>
      <w:r w:rsidR="0014391B" w:rsidRPr="003C3590">
        <w:rPr>
          <w:rFonts w:ascii="Times New Roman" w:hAnsi="Times New Roman"/>
          <w:sz w:val="24"/>
          <w:szCs w:val="24"/>
        </w:rPr>
        <w:t>представлят</w:t>
      </w:r>
      <w:r w:rsidR="00083013" w:rsidRPr="003C3590">
        <w:rPr>
          <w:rFonts w:ascii="Times New Roman" w:hAnsi="Times New Roman"/>
          <w:sz w:val="24"/>
          <w:szCs w:val="24"/>
        </w:rPr>
        <w:t>ь</w:t>
      </w:r>
      <w:r w:rsidR="0014391B" w:rsidRPr="003C3590">
        <w:rPr>
          <w:rFonts w:ascii="Times New Roman" w:hAnsi="Times New Roman"/>
          <w:sz w:val="24"/>
          <w:szCs w:val="24"/>
        </w:rPr>
        <w:t xml:space="preserve"> Собственникам отчет о выполнении настоящего Договора </w:t>
      </w:r>
      <w:r w:rsidR="006B5C9B" w:rsidRPr="003C3590">
        <w:rPr>
          <w:rFonts w:ascii="Times New Roman" w:hAnsi="Times New Roman"/>
          <w:sz w:val="24"/>
          <w:szCs w:val="24"/>
        </w:rPr>
        <w:t xml:space="preserve">за </w:t>
      </w:r>
      <w:r w:rsidR="002830AE" w:rsidRPr="003C3590">
        <w:rPr>
          <w:rFonts w:ascii="Times New Roman" w:hAnsi="Times New Roman"/>
          <w:sz w:val="24"/>
          <w:szCs w:val="24"/>
        </w:rPr>
        <w:t>прошедший</w:t>
      </w:r>
      <w:r w:rsidR="006B5C9B" w:rsidRPr="003C3590">
        <w:rPr>
          <w:rFonts w:ascii="Times New Roman" w:hAnsi="Times New Roman"/>
          <w:sz w:val="24"/>
          <w:szCs w:val="24"/>
        </w:rPr>
        <w:t xml:space="preserve"> отчетный год путем размещения данных в системе ГИС ЖКХ и на </w:t>
      </w:r>
      <w:r w:rsidR="00441F41" w:rsidRPr="003C3590">
        <w:rPr>
          <w:rFonts w:ascii="Times New Roman" w:hAnsi="Times New Roman"/>
          <w:sz w:val="24"/>
          <w:szCs w:val="24"/>
        </w:rPr>
        <w:t xml:space="preserve">официальном </w:t>
      </w:r>
      <w:r w:rsidR="006B5C9B" w:rsidRPr="003C3590">
        <w:rPr>
          <w:rFonts w:ascii="Times New Roman" w:hAnsi="Times New Roman"/>
          <w:sz w:val="24"/>
          <w:szCs w:val="24"/>
        </w:rPr>
        <w:t>сайте управля</w:t>
      </w:r>
      <w:r w:rsidR="00441F41" w:rsidRPr="003C3590">
        <w:rPr>
          <w:rFonts w:ascii="Times New Roman" w:hAnsi="Times New Roman"/>
          <w:sz w:val="24"/>
          <w:szCs w:val="24"/>
        </w:rPr>
        <w:t xml:space="preserve">ющей организации, расположенном в информационно-телекоммуникационной сети «Интернет» </w:t>
      </w:r>
      <w:r w:rsidR="006B5C9B" w:rsidRPr="003C3590">
        <w:rPr>
          <w:rFonts w:ascii="Times New Roman" w:hAnsi="Times New Roman"/>
          <w:sz w:val="24"/>
          <w:szCs w:val="24"/>
        </w:rPr>
        <w:t xml:space="preserve">согласно </w:t>
      </w:r>
      <w:r w:rsidR="0009783C" w:rsidRPr="003C3590">
        <w:rPr>
          <w:rFonts w:ascii="Times New Roman" w:hAnsi="Times New Roman"/>
          <w:sz w:val="24"/>
          <w:szCs w:val="24"/>
        </w:rPr>
        <w:t xml:space="preserve">форме, </w:t>
      </w:r>
      <w:r w:rsidR="00DA03EA" w:rsidRPr="003C3590">
        <w:rPr>
          <w:rFonts w:ascii="Times New Roman" w:hAnsi="Times New Roman"/>
          <w:sz w:val="24"/>
          <w:szCs w:val="24"/>
        </w:rPr>
        <w:t xml:space="preserve">приведенной в </w:t>
      </w:r>
      <w:r w:rsidR="005F3BAD" w:rsidRPr="003C3590">
        <w:rPr>
          <w:rFonts w:ascii="Times New Roman" w:hAnsi="Times New Roman"/>
          <w:sz w:val="24"/>
          <w:szCs w:val="24"/>
        </w:rPr>
        <w:t>Приложени</w:t>
      </w:r>
      <w:r w:rsidR="00DA03EA" w:rsidRPr="003C3590">
        <w:rPr>
          <w:rFonts w:ascii="Times New Roman" w:hAnsi="Times New Roman"/>
          <w:sz w:val="24"/>
          <w:szCs w:val="24"/>
        </w:rPr>
        <w:t>и</w:t>
      </w:r>
      <w:r w:rsidR="005F3BAD" w:rsidRPr="003C3590">
        <w:rPr>
          <w:rFonts w:ascii="Times New Roman" w:hAnsi="Times New Roman"/>
          <w:sz w:val="24"/>
          <w:szCs w:val="24"/>
        </w:rPr>
        <w:t xml:space="preserve"> № 2</w:t>
      </w:r>
      <w:r w:rsidR="0014391B" w:rsidRPr="003C3590">
        <w:rPr>
          <w:rFonts w:ascii="Times New Roman" w:hAnsi="Times New Roman"/>
          <w:sz w:val="24"/>
          <w:szCs w:val="24"/>
        </w:rPr>
        <w:t xml:space="preserve"> к настоящему Договору</w:t>
      </w:r>
      <w:r w:rsidR="005F3BAD" w:rsidRPr="003C3590">
        <w:rPr>
          <w:rFonts w:ascii="Times New Roman" w:hAnsi="Times New Roman"/>
          <w:sz w:val="24"/>
          <w:szCs w:val="24"/>
        </w:rPr>
        <w:t>.</w:t>
      </w:r>
      <w:r w:rsidR="00913AA3" w:rsidRPr="003C3590">
        <w:rPr>
          <w:rFonts w:ascii="Times New Roman" w:hAnsi="Times New Roman"/>
          <w:sz w:val="24"/>
          <w:szCs w:val="24"/>
        </w:rPr>
        <w:t xml:space="preserve"> Также допускается размещение отчета на информационном стенде МКД.</w:t>
      </w:r>
      <w:r w:rsidR="0070172D" w:rsidRPr="003C3590">
        <w:rPr>
          <w:rFonts w:ascii="Times New Roman" w:hAnsi="Times New Roman"/>
          <w:sz w:val="24"/>
          <w:szCs w:val="24"/>
        </w:rPr>
        <w:t xml:space="preserve"> При отсутствии письменных мотивированных возражений собственников, направленных в адрес Управляющей организации в течение 15 календарных дней с момента представления отчета, отчет считается </w:t>
      </w:r>
      <w:r w:rsidR="000979DE" w:rsidRPr="003C3590">
        <w:rPr>
          <w:rFonts w:ascii="Times New Roman" w:hAnsi="Times New Roman"/>
          <w:sz w:val="24"/>
          <w:szCs w:val="24"/>
        </w:rPr>
        <w:t>принятым Собственниками</w:t>
      </w:r>
      <w:r w:rsidR="0070172D" w:rsidRPr="003C3590">
        <w:rPr>
          <w:rFonts w:ascii="Times New Roman" w:hAnsi="Times New Roman"/>
          <w:sz w:val="24"/>
          <w:szCs w:val="24"/>
        </w:rPr>
        <w:t xml:space="preserve"> без претензий и возражений.</w:t>
      </w:r>
    </w:p>
    <w:p w14:paraId="5052FB78" w14:textId="77777777" w:rsidR="00996F6F" w:rsidRPr="003C3590" w:rsidRDefault="007B1084" w:rsidP="00547FE4">
      <w:pPr>
        <w:spacing w:after="0" w:line="240" w:lineRule="auto"/>
        <w:ind w:firstLine="567"/>
        <w:jc w:val="both"/>
        <w:rPr>
          <w:rFonts w:ascii="Times New Roman" w:hAnsi="Times New Roman"/>
          <w:sz w:val="24"/>
          <w:szCs w:val="24"/>
        </w:rPr>
      </w:pPr>
      <w:r w:rsidRPr="003C3590">
        <w:rPr>
          <w:rFonts w:ascii="Times New Roman" w:hAnsi="Times New Roman"/>
          <w:sz w:val="24"/>
          <w:szCs w:val="24"/>
        </w:rPr>
        <w:lastRenderedPageBreak/>
        <w:t>Под отчетным годом понимается</w:t>
      </w:r>
      <w:r w:rsidR="0051736B" w:rsidRPr="003C3590">
        <w:rPr>
          <w:rFonts w:ascii="Times New Roman" w:hAnsi="Times New Roman"/>
          <w:sz w:val="24"/>
          <w:szCs w:val="24"/>
        </w:rPr>
        <w:t xml:space="preserve"> </w:t>
      </w:r>
      <w:r w:rsidR="00913AA3" w:rsidRPr="003C3590">
        <w:rPr>
          <w:rFonts w:ascii="Times New Roman" w:hAnsi="Times New Roman"/>
          <w:sz w:val="24"/>
          <w:szCs w:val="24"/>
        </w:rPr>
        <w:t>календарный год. Если</w:t>
      </w:r>
      <w:r w:rsidRPr="003C3590">
        <w:rPr>
          <w:rFonts w:ascii="Times New Roman" w:hAnsi="Times New Roman"/>
          <w:sz w:val="24"/>
          <w:szCs w:val="24"/>
        </w:rPr>
        <w:t xml:space="preserve"> </w:t>
      </w:r>
      <w:r w:rsidR="002830AE" w:rsidRPr="003C3590">
        <w:rPr>
          <w:rFonts w:ascii="Times New Roman" w:hAnsi="Times New Roman"/>
          <w:sz w:val="24"/>
          <w:szCs w:val="24"/>
        </w:rPr>
        <w:t>период</w:t>
      </w:r>
      <w:r w:rsidR="0051736B" w:rsidRPr="003C3590">
        <w:rPr>
          <w:rFonts w:ascii="Times New Roman" w:hAnsi="Times New Roman"/>
          <w:sz w:val="24"/>
          <w:szCs w:val="24"/>
        </w:rPr>
        <w:t>, начиная</w:t>
      </w:r>
      <w:r w:rsidR="002830AE" w:rsidRPr="003C3590">
        <w:rPr>
          <w:rFonts w:ascii="Times New Roman" w:hAnsi="Times New Roman"/>
          <w:sz w:val="24"/>
          <w:szCs w:val="24"/>
        </w:rPr>
        <w:t xml:space="preserve"> с даты включения</w:t>
      </w:r>
      <w:r w:rsidR="00913AA3" w:rsidRPr="003C3590">
        <w:rPr>
          <w:rFonts w:ascii="Times New Roman" w:hAnsi="Times New Roman"/>
          <w:sz w:val="24"/>
          <w:szCs w:val="24"/>
        </w:rPr>
        <w:t xml:space="preserve"> </w:t>
      </w:r>
      <w:r w:rsidR="002830AE" w:rsidRPr="003C3590">
        <w:rPr>
          <w:rFonts w:ascii="Times New Roman" w:hAnsi="Times New Roman"/>
          <w:sz w:val="24"/>
          <w:szCs w:val="24"/>
        </w:rPr>
        <w:t>многоквартирного дома в реестр лицен</w:t>
      </w:r>
      <w:r w:rsidR="00BC61B2" w:rsidRPr="003C3590">
        <w:rPr>
          <w:rFonts w:ascii="Times New Roman" w:hAnsi="Times New Roman"/>
          <w:sz w:val="24"/>
          <w:szCs w:val="24"/>
        </w:rPr>
        <w:t xml:space="preserve">зий субъекта Российской Федерации в связи с заключением договора </w:t>
      </w:r>
      <w:r w:rsidR="0009783C" w:rsidRPr="003C3590">
        <w:rPr>
          <w:rFonts w:ascii="Times New Roman" w:hAnsi="Times New Roman"/>
          <w:sz w:val="24"/>
          <w:szCs w:val="24"/>
        </w:rPr>
        <w:t>управления</w:t>
      </w:r>
      <w:r w:rsidR="00913AA3" w:rsidRPr="003C3590">
        <w:rPr>
          <w:rFonts w:ascii="Times New Roman" w:hAnsi="Times New Roman"/>
          <w:sz w:val="24"/>
          <w:szCs w:val="24"/>
        </w:rPr>
        <w:t xml:space="preserve">, составит менее 1 года, то </w:t>
      </w:r>
      <w:r w:rsidR="00971680" w:rsidRPr="003C3590">
        <w:rPr>
          <w:rFonts w:ascii="Times New Roman" w:hAnsi="Times New Roman"/>
          <w:sz w:val="24"/>
          <w:szCs w:val="24"/>
        </w:rPr>
        <w:t>первый отчет размещается за то количество календарных месяцев отчетного календарного года, в которых осуществлялось управление МКД</w:t>
      </w:r>
      <w:r w:rsidR="0009783C" w:rsidRPr="003C3590">
        <w:rPr>
          <w:rFonts w:ascii="Times New Roman" w:hAnsi="Times New Roman"/>
          <w:sz w:val="24"/>
          <w:szCs w:val="24"/>
        </w:rPr>
        <w:t>.</w:t>
      </w:r>
    </w:p>
    <w:p w14:paraId="1A8608B5" w14:textId="77777777" w:rsidR="00DA03EA" w:rsidRPr="003C3590" w:rsidRDefault="00DA03EA" w:rsidP="00547FE4">
      <w:pPr>
        <w:spacing w:after="0" w:line="240" w:lineRule="auto"/>
        <w:ind w:firstLine="567"/>
        <w:jc w:val="both"/>
        <w:rPr>
          <w:rFonts w:ascii="Times New Roman" w:hAnsi="Times New Roman"/>
          <w:sz w:val="24"/>
          <w:szCs w:val="24"/>
        </w:rPr>
      </w:pPr>
      <w:r w:rsidRPr="003C3590">
        <w:rPr>
          <w:rFonts w:ascii="Times New Roman" w:hAnsi="Times New Roman"/>
          <w:sz w:val="24"/>
          <w:szCs w:val="24"/>
        </w:rPr>
        <w:t xml:space="preserve">В случае досрочного расторжения настоящего Договора по инициативе собственников отчёт об исполнении Договора за неполный отчётный год составляется по форме приложения № 2 к настоящему Договору </w:t>
      </w:r>
      <w:r w:rsidR="003C3590">
        <w:rPr>
          <w:rFonts w:ascii="Times New Roman" w:hAnsi="Times New Roman"/>
          <w:sz w:val="24"/>
          <w:szCs w:val="24"/>
        </w:rPr>
        <w:t>и размещается в сроки, установленные настоящим пунктом Договора.</w:t>
      </w:r>
    </w:p>
    <w:p w14:paraId="2308C0A0" w14:textId="77777777" w:rsidR="0009783C" w:rsidRDefault="00650B28" w:rsidP="00547FE4">
      <w:pPr>
        <w:spacing w:after="0" w:line="240" w:lineRule="auto"/>
        <w:ind w:firstLine="567"/>
        <w:jc w:val="both"/>
        <w:rPr>
          <w:rFonts w:ascii="Times New Roman" w:hAnsi="Times New Roman"/>
          <w:sz w:val="24"/>
          <w:szCs w:val="24"/>
        </w:rPr>
      </w:pPr>
      <w:r w:rsidRPr="0024102D">
        <w:rPr>
          <w:rFonts w:ascii="Times New Roman" w:hAnsi="Times New Roman"/>
          <w:sz w:val="24"/>
          <w:szCs w:val="24"/>
        </w:rPr>
        <w:t>2</w:t>
      </w:r>
      <w:r w:rsidR="00996F6F" w:rsidRPr="0024102D">
        <w:rPr>
          <w:rFonts w:ascii="Times New Roman" w:hAnsi="Times New Roman"/>
          <w:sz w:val="24"/>
          <w:szCs w:val="24"/>
        </w:rPr>
        <w:t>.1.7.</w:t>
      </w:r>
      <w:r w:rsidR="00B13FEE">
        <w:rPr>
          <w:rFonts w:ascii="Times New Roman" w:hAnsi="Times New Roman"/>
          <w:sz w:val="24"/>
          <w:szCs w:val="24"/>
        </w:rPr>
        <w:t xml:space="preserve"> </w:t>
      </w:r>
      <w:r w:rsidR="00DB2EDB" w:rsidRPr="0024102D">
        <w:rPr>
          <w:rFonts w:ascii="Times New Roman" w:hAnsi="Times New Roman"/>
          <w:sz w:val="24"/>
          <w:szCs w:val="24"/>
        </w:rPr>
        <w:t>У</w:t>
      </w:r>
      <w:r w:rsidR="00996F6F" w:rsidRPr="0024102D">
        <w:rPr>
          <w:rFonts w:ascii="Times New Roman" w:hAnsi="Times New Roman"/>
          <w:sz w:val="24"/>
          <w:szCs w:val="24"/>
        </w:rPr>
        <w:t>ведомлять Собственника о наступлении обстоятельств, не зависящих от воли Управляющей организации и препятствующих качественному и своевременному исполнению</w:t>
      </w:r>
      <w:r w:rsidR="00083013" w:rsidRPr="0024102D">
        <w:rPr>
          <w:rFonts w:ascii="Times New Roman" w:hAnsi="Times New Roman"/>
          <w:sz w:val="24"/>
          <w:szCs w:val="24"/>
        </w:rPr>
        <w:t xml:space="preserve"> </w:t>
      </w:r>
      <w:r w:rsidR="00996F6F" w:rsidRPr="0024102D">
        <w:rPr>
          <w:rFonts w:ascii="Times New Roman" w:hAnsi="Times New Roman"/>
          <w:sz w:val="24"/>
          <w:szCs w:val="24"/>
        </w:rPr>
        <w:t xml:space="preserve">своих обязательств по настоящему Договору, в т.ч. путем вывешивания соответствующего объявления на </w:t>
      </w:r>
      <w:r w:rsidR="0009783C" w:rsidRPr="0024102D">
        <w:rPr>
          <w:rFonts w:ascii="Times New Roman" w:hAnsi="Times New Roman"/>
          <w:sz w:val="24"/>
          <w:szCs w:val="24"/>
        </w:rPr>
        <w:t>информационном стенде (стендах) в холлах Многоквартирного дома</w:t>
      </w:r>
      <w:r w:rsidR="00DA03EA" w:rsidRPr="0024102D">
        <w:rPr>
          <w:rFonts w:ascii="Times New Roman" w:hAnsi="Times New Roman"/>
          <w:sz w:val="24"/>
          <w:szCs w:val="24"/>
        </w:rPr>
        <w:t xml:space="preserve"> и размещения данных в системе ГИС ЖКХ</w:t>
      </w:r>
      <w:r w:rsidR="00311F65" w:rsidRPr="0024102D">
        <w:rPr>
          <w:rFonts w:ascii="Times New Roman" w:hAnsi="Times New Roman"/>
          <w:sz w:val="24"/>
          <w:szCs w:val="24"/>
        </w:rPr>
        <w:t>.</w:t>
      </w:r>
    </w:p>
    <w:p w14:paraId="21D28ECC" w14:textId="77777777" w:rsidR="009D558F" w:rsidRPr="0024102D" w:rsidRDefault="009D558F" w:rsidP="009C1B0C">
      <w:pPr>
        <w:spacing w:after="0" w:line="240" w:lineRule="auto"/>
        <w:ind w:firstLine="567"/>
        <w:jc w:val="both"/>
        <w:rPr>
          <w:rFonts w:ascii="Times New Roman" w:hAnsi="Times New Roman"/>
          <w:sz w:val="24"/>
          <w:szCs w:val="24"/>
        </w:rPr>
      </w:pPr>
      <w:r>
        <w:rPr>
          <w:rFonts w:ascii="Times New Roman" w:hAnsi="Times New Roman"/>
          <w:sz w:val="24"/>
          <w:szCs w:val="24"/>
        </w:rPr>
        <w:t xml:space="preserve">2.1.8. </w:t>
      </w:r>
      <w:r w:rsidR="009C1B0C">
        <w:rPr>
          <w:rFonts w:ascii="Times New Roman" w:hAnsi="Times New Roman"/>
          <w:sz w:val="24"/>
          <w:szCs w:val="24"/>
        </w:rPr>
        <w:t>В целях содержания в надлежащем техническом состоянии систем внутридомового газового оборудования, лифтового хозяйства и противопожарных систем многоквартирного дома, предусмотренных перечнем услуг и работ (если такое оборудование и/или инженерные системы установлены), з</w:t>
      </w:r>
      <w:r>
        <w:rPr>
          <w:rFonts w:ascii="Times New Roman" w:hAnsi="Times New Roman"/>
          <w:sz w:val="24"/>
          <w:szCs w:val="24"/>
        </w:rPr>
        <w:t xml:space="preserve">аключать в установленном законом порядке договоры </w:t>
      </w:r>
      <w:r w:rsidR="009C1B0C">
        <w:rPr>
          <w:rFonts w:ascii="Times New Roman" w:hAnsi="Times New Roman"/>
          <w:sz w:val="24"/>
          <w:szCs w:val="24"/>
        </w:rPr>
        <w:t xml:space="preserve">об их техническом обслуживании и ремонте </w:t>
      </w:r>
      <w:r>
        <w:rPr>
          <w:rFonts w:ascii="Times New Roman" w:hAnsi="Times New Roman"/>
          <w:sz w:val="24"/>
          <w:szCs w:val="24"/>
        </w:rPr>
        <w:t>со специализированными организациями</w:t>
      </w:r>
      <w:r w:rsidR="009C1B0C">
        <w:rPr>
          <w:rFonts w:ascii="Times New Roman" w:hAnsi="Times New Roman"/>
          <w:sz w:val="24"/>
          <w:szCs w:val="24"/>
        </w:rPr>
        <w:t xml:space="preserve">, а также (в случае принятия собственниками соответствующего решения на общем собрании) договоры на </w:t>
      </w:r>
      <w:r w:rsidR="009C1B0C" w:rsidRPr="009C1B0C">
        <w:rPr>
          <w:rFonts w:ascii="Times New Roman" w:hAnsi="Times New Roman"/>
          <w:sz w:val="24"/>
          <w:szCs w:val="24"/>
        </w:rPr>
        <w:t>техническое обслуживание внутриквартирного газового оборудования.</w:t>
      </w:r>
    </w:p>
    <w:p w14:paraId="25BCE554" w14:textId="77777777" w:rsidR="00AB32ED" w:rsidRPr="0024102D" w:rsidRDefault="00650B28" w:rsidP="00B306A6">
      <w:pPr>
        <w:spacing w:after="0" w:line="240" w:lineRule="auto"/>
        <w:rPr>
          <w:rFonts w:ascii="Times New Roman" w:hAnsi="Times New Roman"/>
          <w:b/>
          <w:bCs/>
          <w:sz w:val="24"/>
          <w:szCs w:val="24"/>
        </w:rPr>
      </w:pPr>
      <w:r w:rsidRPr="0024102D">
        <w:rPr>
          <w:rFonts w:ascii="Times New Roman" w:hAnsi="Times New Roman"/>
          <w:b/>
          <w:bCs/>
          <w:sz w:val="24"/>
          <w:szCs w:val="24"/>
        </w:rPr>
        <w:t xml:space="preserve">2.2. </w:t>
      </w:r>
      <w:r w:rsidR="00AB32ED" w:rsidRPr="0024102D">
        <w:rPr>
          <w:rFonts w:ascii="Times New Roman" w:hAnsi="Times New Roman"/>
          <w:b/>
          <w:bCs/>
          <w:sz w:val="24"/>
          <w:szCs w:val="24"/>
        </w:rPr>
        <w:t>Управляющая организация вправе:</w:t>
      </w:r>
    </w:p>
    <w:p w14:paraId="5AB68A5A" w14:textId="77777777" w:rsidR="00650B28" w:rsidRPr="0024102D" w:rsidRDefault="00650B28" w:rsidP="00547FE4">
      <w:pPr>
        <w:spacing w:after="0" w:line="240" w:lineRule="auto"/>
        <w:ind w:firstLine="567"/>
        <w:jc w:val="both"/>
        <w:rPr>
          <w:rFonts w:ascii="Times New Roman" w:hAnsi="Times New Roman"/>
          <w:sz w:val="24"/>
          <w:szCs w:val="24"/>
        </w:rPr>
      </w:pPr>
      <w:r w:rsidRPr="0024102D">
        <w:rPr>
          <w:rFonts w:ascii="Times New Roman" w:hAnsi="Times New Roman"/>
          <w:sz w:val="24"/>
          <w:szCs w:val="24"/>
        </w:rPr>
        <w:t xml:space="preserve">2.2.1. </w:t>
      </w:r>
      <w:r w:rsidR="00AB32ED" w:rsidRPr="0024102D">
        <w:rPr>
          <w:rFonts w:ascii="Times New Roman" w:hAnsi="Times New Roman"/>
          <w:sz w:val="24"/>
          <w:szCs w:val="24"/>
        </w:rPr>
        <w:t>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виновными действиями (бездействием) Собственника и/или проживающих лиц в его Помещении Общему имуществу Многоквартирного дома.</w:t>
      </w:r>
    </w:p>
    <w:p w14:paraId="27E6796F" w14:textId="77777777" w:rsidR="008A783E" w:rsidRPr="00D24D90" w:rsidRDefault="001832B1" w:rsidP="00547FE4">
      <w:pPr>
        <w:spacing w:after="0" w:line="240" w:lineRule="auto"/>
        <w:ind w:firstLine="567"/>
        <w:jc w:val="both"/>
        <w:rPr>
          <w:rFonts w:ascii="Times New Roman" w:hAnsi="Times New Roman"/>
          <w:sz w:val="24"/>
          <w:szCs w:val="24"/>
        </w:rPr>
      </w:pPr>
      <w:r w:rsidRPr="00D24D90">
        <w:rPr>
          <w:rFonts w:ascii="Times New Roman" w:hAnsi="Times New Roman"/>
          <w:sz w:val="24"/>
          <w:szCs w:val="24"/>
        </w:rPr>
        <w:t>2.2.2</w:t>
      </w:r>
      <w:r w:rsidR="00650B28" w:rsidRPr="00D24D90">
        <w:rPr>
          <w:rFonts w:ascii="Times New Roman" w:hAnsi="Times New Roman"/>
          <w:sz w:val="24"/>
          <w:szCs w:val="24"/>
        </w:rPr>
        <w:t xml:space="preserve">. </w:t>
      </w:r>
      <w:r w:rsidR="00AB32ED" w:rsidRPr="00D24D90">
        <w:rPr>
          <w:rFonts w:ascii="Times New Roman" w:hAnsi="Times New Roman"/>
          <w:sz w:val="24"/>
          <w:szCs w:val="24"/>
        </w:rPr>
        <w:t>Осуществлять функции заказчика работ по техническому обслуживанию и содержанию Общего имущества Многоквартирного дома при проведении Управляющей организацией Текущего, Аварийного</w:t>
      </w:r>
      <w:r w:rsidR="00C65B2D" w:rsidRPr="00D24D90">
        <w:rPr>
          <w:rFonts w:ascii="Times New Roman" w:hAnsi="Times New Roman"/>
          <w:sz w:val="24"/>
          <w:szCs w:val="24"/>
        </w:rPr>
        <w:t xml:space="preserve"> </w:t>
      </w:r>
      <w:r w:rsidR="00AB32ED" w:rsidRPr="00D24D90">
        <w:rPr>
          <w:rFonts w:ascii="Times New Roman" w:hAnsi="Times New Roman"/>
          <w:sz w:val="24"/>
          <w:szCs w:val="24"/>
        </w:rPr>
        <w:t>и Капитального ремонта Общего имущества Многоквартирного дома</w:t>
      </w:r>
      <w:r w:rsidR="000979DE" w:rsidRPr="00D24D90">
        <w:rPr>
          <w:rFonts w:ascii="Times New Roman" w:hAnsi="Times New Roman"/>
          <w:sz w:val="24"/>
          <w:szCs w:val="24"/>
        </w:rPr>
        <w:t xml:space="preserve">. </w:t>
      </w:r>
      <w:r w:rsidR="00AB32ED" w:rsidRPr="00D24D90">
        <w:rPr>
          <w:rFonts w:ascii="Times New Roman" w:hAnsi="Times New Roman"/>
          <w:sz w:val="24"/>
          <w:szCs w:val="24"/>
        </w:rPr>
        <w:t>Оплата указанных работ производится из платежей Собственников, перечисляемых в соответствии с действующим законодательством и условиями настоящего Договора.</w:t>
      </w:r>
    </w:p>
    <w:p w14:paraId="4FCD6FE4" w14:textId="77777777" w:rsidR="008A783E" w:rsidRPr="00D24D90" w:rsidRDefault="001832B1" w:rsidP="00547FE4">
      <w:pPr>
        <w:spacing w:after="0" w:line="240" w:lineRule="auto"/>
        <w:ind w:firstLine="567"/>
        <w:jc w:val="both"/>
        <w:rPr>
          <w:rFonts w:ascii="Times New Roman" w:hAnsi="Times New Roman"/>
          <w:sz w:val="24"/>
          <w:szCs w:val="24"/>
        </w:rPr>
      </w:pPr>
      <w:r w:rsidRPr="00D24D90">
        <w:rPr>
          <w:rFonts w:ascii="Times New Roman" w:hAnsi="Times New Roman"/>
          <w:sz w:val="24"/>
          <w:szCs w:val="24"/>
        </w:rPr>
        <w:t>2.2.3</w:t>
      </w:r>
      <w:r w:rsidR="00650B28" w:rsidRPr="00D24D90">
        <w:rPr>
          <w:rFonts w:ascii="Times New Roman" w:hAnsi="Times New Roman"/>
          <w:sz w:val="24"/>
          <w:szCs w:val="24"/>
        </w:rPr>
        <w:t xml:space="preserve">. </w:t>
      </w:r>
      <w:r w:rsidR="00AB32ED" w:rsidRPr="00D24D90">
        <w:rPr>
          <w:rFonts w:ascii="Times New Roman" w:hAnsi="Times New Roman"/>
          <w:sz w:val="24"/>
          <w:szCs w:val="24"/>
        </w:rPr>
        <w:t>Оказывать Собственнику на возмездной основе дополнительные ус</w:t>
      </w:r>
      <w:r w:rsidR="00D95E23" w:rsidRPr="00D24D90">
        <w:rPr>
          <w:rFonts w:ascii="Times New Roman" w:hAnsi="Times New Roman"/>
          <w:sz w:val="24"/>
          <w:szCs w:val="24"/>
        </w:rPr>
        <w:t>луги, указанные в Приложении № 5</w:t>
      </w:r>
      <w:r w:rsidR="00AB32ED" w:rsidRPr="00D24D90">
        <w:rPr>
          <w:rFonts w:ascii="Times New Roman" w:hAnsi="Times New Roman"/>
          <w:sz w:val="24"/>
          <w:szCs w:val="24"/>
        </w:rPr>
        <w:t xml:space="preserve"> к Договору (далее – «Дополнительные услуги»), в соответствии с заявкой Собственника при их оплате Собственником.</w:t>
      </w:r>
    </w:p>
    <w:p w14:paraId="174A4C22" w14:textId="77777777" w:rsidR="008A783E" w:rsidRPr="00D24D90" w:rsidRDefault="00650B28" w:rsidP="00547FE4">
      <w:pPr>
        <w:spacing w:after="0" w:line="240" w:lineRule="auto"/>
        <w:ind w:firstLine="567"/>
        <w:jc w:val="both"/>
        <w:rPr>
          <w:rFonts w:ascii="Times New Roman" w:hAnsi="Times New Roman"/>
          <w:sz w:val="24"/>
          <w:szCs w:val="24"/>
        </w:rPr>
      </w:pPr>
      <w:r w:rsidRPr="00D24D90">
        <w:rPr>
          <w:rFonts w:ascii="Times New Roman" w:hAnsi="Times New Roman"/>
          <w:sz w:val="24"/>
          <w:szCs w:val="24"/>
        </w:rPr>
        <w:t>2.2.</w:t>
      </w:r>
      <w:r w:rsidR="001832B1" w:rsidRPr="00D24D90">
        <w:rPr>
          <w:rFonts w:ascii="Times New Roman" w:hAnsi="Times New Roman"/>
          <w:sz w:val="24"/>
          <w:szCs w:val="24"/>
        </w:rPr>
        <w:t>4</w:t>
      </w:r>
      <w:r w:rsidRPr="00D24D90">
        <w:rPr>
          <w:rFonts w:ascii="Times New Roman" w:hAnsi="Times New Roman"/>
          <w:sz w:val="24"/>
          <w:szCs w:val="24"/>
        </w:rPr>
        <w:t xml:space="preserve">. </w:t>
      </w:r>
      <w:r w:rsidR="00AB32ED" w:rsidRPr="00D24D90">
        <w:rPr>
          <w:rFonts w:ascii="Times New Roman" w:hAnsi="Times New Roman"/>
          <w:sz w:val="24"/>
          <w:szCs w:val="24"/>
        </w:rPr>
        <w:t xml:space="preserve">Требовать от Собственника возмещения расходов Управляющей организации по восстановлению и ремонту общего имущества Собственников </w:t>
      </w:r>
      <w:r w:rsidR="00083013" w:rsidRPr="00D24D90">
        <w:rPr>
          <w:rFonts w:ascii="Times New Roman" w:hAnsi="Times New Roman"/>
          <w:sz w:val="24"/>
          <w:szCs w:val="24"/>
        </w:rPr>
        <w:t>помещений Многоквартирного дома</w:t>
      </w:r>
      <w:r w:rsidR="00AB32ED" w:rsidRPr="00D24D90">
        <w:rPr>
          <w:rFonts w:ascii="Times New Roman" w:hAnsi="Times New Roman"/>
          <w:sz w:val="24"/>
          <w:szCs w:val="24"/>
        </w:rPr>
        <w:t xml:space="preserve"> в случае причинения Собственником Помещения какого-либо ущерба Общему имуществу Многоквартирного дома. Требование Управляющей организации к Собственнику оформляется в виде </w:t>
      </w:r>
      <w:r w:rsidR="00D034B6" w:rsidRPr="00D24D90">
        <w:rPr>
          <w:rFonts w:ascii="Times New Roman" w:hAnsi="Times New Roman"/>
          <w:sz w:val="24"/>
          <w:szCs w:val="24"/>
        </w:rPr>
        <w:t xml:space="preserve">претензии </w:t>
      </w:r>
      <w:r w:rsidR="00AB32ED" w:rsidRPr="00D24D90">
        <w:rPr>
          <w:rFonts w:ascii="Times New Roman" w:hAnsi="Times New Roman"/>
          <w:sz w:val="24"/>
          <w:szCs w:val="24"/>
        </w:rPr>
        <w:t xml:space="preserve">с перечислением в нем подлежащих восстановлению элементов </w:t>
      </w:r>
      <w:r w:rsidR="001B57D0" w:rsidRPr="00D24D90">
        <w:rPr>
          <w:rFonts w:ascii="Times New Roman" w:hAnsi="Times New Roman"/>
          <w:sz w:val="24"/>
          <w:szCs w:val="24"/>
        </w:rPr>
        <w:t xml:space="preserve">общего </w:t>
      </w:r>
      <w:r w:rsidR="001B57D0" w:rsidRPr="00F60002">
        <w:rPr>
          <w:rFonts w:ascii="Times New Roman" w:hAnsi="Times New Roman"/>
          <w:sz w:val="24"/>
          <w:szCs w:val="24"/>
        </w:rPr>
        <w:t xml:space="preserve">имущества </w:t>
      </w:r>
      <w:r w:rsidR="00AB32ED" w:rsidRPr="00F60002">
        <w:rPr>
          <w:rFonts w:ascii="Times New Roman" w:hAnsi="Times New Roman"/>
          <w:sz w:val="24"/>
          <w:szCs w:val="24"/>
        </w:rPr>
        <w:t>Многоквартирного дома и сроками исполнения пре</w:t>
      </w:r>
      <w:r w:rsidR="005F4E95" w:rsidRPr="00F60002">
        <w:rPr>
          <w:rFonts w:ascii="Times New Roman" w:hAnsi="Times New Roman"/>
          <w:sz w:val="24"/>
          <w:szCs w:val="24"/>
        </w:rPr>
        <w:t>тензии</w:t>
      </w:r>
      <w:r w:rsidR="00AB32ED" w:rsidRPr="00F60002">
        <w:rPr>
          <w:rFonts w:ascii="Times New Roman" w:hAnsi="Times New Roman"/>
          <w:sz w:val="24"/>
          <w:szCs w:val="24"/>
        </w:rPr>
        <w:t xml:space="preserve">. В случае невыполнения </w:t>
      </w:r>
      <w:r w:rsidR="00D034B6" w:rsidRPr="00F60002">
        <w:rPr>
          <w:rFonts w:ascii="Times New Roman" w:hAnsi="Times New Roman"/>
          <w:sz w:val="24"/>
          <w:szCs w:val="24"/>
        </w:rPr>
        <w:t>претензии</w:t>
      </w:r>
      <w:r w:rsidR="00AB32ED" w:rsidRPr="00F60002">
        <w:rPr>
          <w:rFonts w:ascii="Times New Roman" w:hAnsi="Times New Roman"/>
          <w:sz w:val="24"/>
          <w:szCs w:val="24"/>
        </w:rPr>
        <w:t xml:space="preserve"> в установленные сроки Управляющая организация вправе выставить Собственнику </w:t>
      </w:r>
      <w:r w:rsidR="006A241C" w:rsidRPr="00F60002">
        <w:rPr>
          <w:rFonts w:ascii="Times New Roman" w:hAnsi="Times New Roman"/>
          <w:sz w:val="24"/>
          <w:szCs w:val="24"/>
        </w:rPr>
        <w:t>штрафную</w:t>
      </w:r>
      <w:r w:rsidR="005F4E95" w:rsidRPr="00F60002">
        <w:rPr>
          <w:rFonts w:ascii="Times New Roman" w:hAnsi="Times New Roman"/>
          <w:sz w:val="24"/>
          <w:szCs w:val="24"/>
        </w:rPr>
        <w:t xml:space="preserve"> </w:t>
      </w:r>
      <w:r w:rsidR="00AB32ED" w:rsidRPr="00F60002">
        <w:rPr>
          <w:rFonts w:ascii="Times New Roman" w:hAnsi="Times New Roman"/>
          <w:sz w:val="24"/>
          <w:szCs w:val="24"/>
        </w:rPr>
        <w:t xml:space="preserve">неустойку в размере </w:t>
      </w:r>
      <w:r w:rsidR="00D24D90" w:rsidRPr="00F60002">
        <w:rPr>
          <w:rFonts w:ascii="Times New Roman" w:hAnsi="Times New Roman"/>
          <w:sz w:val="24"/>
          <w:szCs w:val="24"/>
        </w:rPr>
        <w:t>1 000,00 (одна тысяча)</w:t>
      </w:r>
      <w:r w:rsidR="00AB32ED" w:rsidRPr="00F60002">
        <w:rPr>
          <w:rFonts w:ascii="Times New Roman" w:hAnsi="Times New Roman"/>
          <w:sz w:val="24"/>
          <w:szCs w:val="24"/>
        </w:rPr>
        <w:t xml:space="preserve"> рублей за каждый месяц просрочки.</w:t>
      </w:r>
    </w:p>
    <w:p w14:paraId="185760B6" w14:textId="77777777" w:rsidR="00AB32ED" w:rsidRPr="00D24D90" w:rsidRDefault="00D034B6" w:rsidP="00547FE4">
      <w:pPr>
        <w:spacing w:after="0" w:line="240" w:lineRule="auto"/>
        <w:ind w:firstLine="567"/>
        <w:jc w:val="both"/>
        <w:rPr>
          <w:rFonts w:ascii="Times New Roman" w:hAnsi="Times New Roman"/>
          <w:sz w:val="24"/>
          <w:szCs w:val="24"/>
        </w:rPr>
      </w:pPr>
      <w:r w:rsidRPr="00D24D90">
        <w:rPr>
          <w:rFonts w:ascii="Times New Roman" w:hAnsi="Times New Roman"/>
          <w:sz w:val="24"/>
          <w:szCs w:val="24"/>
        </w:rPr>
        <w:t>2.2.</w:t>
      </w:r>
      <w:r w:rsidR="001832B1" w:rsidRPr="00D24D90">
        <w:rPr>
          <w:rFonts w:ascii="Times New Roman" w:hAnsi="Times New Roman"/>
          <w:sz w:val="24"/>
          <w:szCs w:val="24"/>
        </w:rPr>
        <w:t>5</w:t>
      </w:r>
      <w:r w:rsidR="00650B28" w:rsidRPr="00D24D90">
        <w:rPr>
          <w:rFonts w:ascii="Times New Roman" w:hAnsi="Times New Roman"/>
          <w:sz w:val="24"/>
          <w:szCs w:val="24"/>
        </w:rPr>
        <w:t xml:space="preserve">. </w:t>
      </w:r>
      <w:r w:rsidR="00AB32ED" w:rsidRPr="00D24D90">
        <w:rPr>
          <w:rFonts w:ascii="Times New Roman" w:hAnsi="Times New Roman"/>
          <w:sz w:val="24"/>
          <w:szCs w:val="24"/>
        </w:rPr>
        <w:t>После письменного предупреждения (уведомления) потребителя-должника ограничить или приостановить предоставление коммунальных услуг в случае неполной оплаты</w:t>
      </w:r>
      <w:r w:rsidR="00AB32ED" w:rsidRPr="00D24D90">
        <w:rPr>
          <w:rFonts w:ascii="Times New Roman" w:hAnsi="Times New Roman"/>
          <w:vertAlign w:val="superscript"/>
        </w:rPr>
        <w:footnoteReference w:id="1"/>
      </w:r>
      <w:r w:rsidR="00AB32ED" w:rsidRPr="00D24D90">
        <w:rPr>
          <w:rFonts w:ascii="Times New Roman" w:hAnsi="Times New Roman"/>
          <w:sz w:val="24"/>
          <w:szCs w:val="24"/>
        </w:rPr>
        <w:t xml:space="preserve"> потребленных в Помещении коммунальных услуг. Приостановление (ограничение) предоставления коммунальных услуг производится в следующем порядке:</w:t>
      </w:r>
    </w:p>
    <w:p w14:paraId="6B25EDF9" w14:textId="77777777" w:rsidR="00627DE8" w:rsidRPr="00D24D90" w:rsidRDefault="002514BC" w:rsidP="00547FE4">
      <w:pPr>
        <w:spacing w:after="0" w:line="240" w:lineRule="auto"/>
        <w:jc w:val="both"/>
        <w:rPr>
          <w:rFonts w:ascii="Times New Roman" w:hAnsi="Times New Roman"/>
          <w:noProof/>
          <w:sz w:val="24"/>
          <w:szCs w:val="24"/>
        </w:rPr>
      </w:pPr>
      <w:r w:rsidRPr="00D24D90">
        <w:rPr>
          <w:rFonts w:ascii="Times New Roman" w:hAnsi="Times New Roman"/>
          <w:noProof/>
          <w:sz w:val="24"/>
          <w:szCs w:val="24"/>
        </w:rPr>
        <w:t xml:space="preserve">А)Управляющая организация направляет извещение о приостановлении предоставления коммунальных услуг потребителю </w:t>
      </w:r>
      <w:r w:rsidR="00627DE8" w:rsidRPr="00D24D90">
        <w:rPr>
          <w:rFonts w:ascii="Times New Roman" w:hAnsi="Times New Roman"/>
          <w:noProof/>
          <w:sz w:val="24"/>
          <w:szCs w:val="24"/>
        </w:rPr>
        <w:t>одним из следующих способов:</w:t>
      </w:r>
    </w:p>
    <w:p w14:paraId="29274AB7" w14:textId="77777777" w:rsidR="00627DE8" w:rsidRPr="00D24D90" w:rsidRDefault="00627DE8" w:rsidP="00547FE4">
      <w:pPr>
        <w:spacing w:after="0" w:line="240" w:lineRule="auto"/>
        <w:jc w:val="both"/>
        <w:rPr>
          <w:rFonts w:ascii="Times New Roman" w:hAnsi="Times New Roman"/>
          <w:noProof/>
          <w:sz w:val="24"/>
          <w:szCs w:val="24"/>
        </w:rPr>
      </w:pPr>
      <w:r w:rsidRPr="00D24D90">
        <w:rPr>
          <w:rFonts w:ascii="Times New Roman" w:hAnsi="Times New Roman"/>
          <w:noProof/>
          <w:sz w:val="24"/>
          <w:szCs w:val="24"/>
        </w:rPr>
        <w:t xml:space="preserve">- путем включения в платежный документ для внесения платы за коммунальные услуги текста соответствующего предупреждения (уведомления); </w:t>
      </w:r>
    </w:p>
    <w:p w14:paraId="636A1FA0" w14:textId="77777777" w:rsidR="00627DE8" w:rsidRPr="00D24D90" w:rsidRDefault="00627DE8" w:rsidP="00547FE4">
      <w:pPr>
        <w:spacing w:after="0" w:line="240" w:lineRule="auto"/>
        <w:jc w:val="both"/>
        <w:rPr>
          <w:rFonts w:ascii="Times New Roman" w:hAnsi="Times New Roman"/>
          <w:noProof/>
          <w:sz w:val="24"/>
          <w:szCs w:val="24"/>
        </w:rPr>
      </w:pPr>
      <w:r w:rsidRPr="00D24D90">
        <w:rPr>
          <w:rFonts w:ascii="Times New Roman" w:hAnsi="Times New Roman"/>
          <w:noProof/>
          <w:sz w:val="24"/>
          <w:szCs w:val="24"/>
        </w:rPr>
        <w:lastRenderedPageBreak/>
        <w:t xml:space="preserve">- любым из способов, указанных в </w:t>
      </w:r>
      <w:r w:rsidR="002E2D2C" w:rsidRPr="00D24D90">
        <w:rPr>
          <w:rFonts w:ascii="Times New Roman" w:hAnsi="Times New Roman"/>
          <w:noProof/>
          <w:sz w:val="24"/>
          <w:szCs w:val="24"/>
        </w:rPr>
        <w:t>пп.«а»-«д» п.</w:t>
      </w:r>
      <w:r w:rsidR="00AC60D9">
        <w:rPr>
          <w:rFonts w:ascii="Times New Roman" w:hAnsi="Times New Roman"/>
          <w:noProof/>
          <w:sz w:val="24"/>
          <w:szCs w:val="24"/>
        </w:rPr>
        <w:t xml:space="preserve"> 10</w:t>
      </w:r>
      <w:r w:rsidRPr="00D24D90">
        <w:rPr>
          <w:rFonts w:ascii="Times New Roman" w:hAnsi="Times New Roman"/>
          <w:noProof/>
          <w:sz w:val="24"/>
          <w:szCs w:val="24"/>
        </w:rPr>
        <w:t>.1. настоящего Договора;</w:t>
      </w:r>
    </w:p>
    <w:p w14:paraId="794C3276" w14:textId="77777777" w:rsidR="00627DE8" w:rsidRPr="00D24D90" w:rsidRDefault="00627DE8" w:rsidP="00547FE4">
      <w:pPr>
        <w:pStyle w:val="ConsPlusNormal"/>
        <w:jc w:val="both"/>
        <w:rPr>
          <w:rFonts w:ascii="Times New Roman" w:hAnsi="Times New Roman" w:cs="Times New Roman"/>
          <w:sz w:val="24"/>
          <w:szCs w:val="24"/>
        </w:rPr>
      </w:pPr>
      <w:r w:rsidRPr="00D24D90">
        <w:rPr>
          <w:rFonts w:ascii="Times New Roman" w:hAnsi="Times New Roman" w:cs="Times New Roman"/>
          <w:noProof/>
          <w:sz w:val="24"/>
          <w:szCs w:val="24"/>
        </w:rPr>
        <w:t xml:space="preserve">- путем передачи предупреждения (уведомления) </w:t>
      </w:r>
      <w:r w:rsidRPr="00D24D90">
        <w:rPr>
          <w:rFonts w:ascii="Times New Roman" w:hAnsi="Times New Roman" w:cs="Times New Roman"/>
          <w:sz w:val="24"/>
          <w:szCs w:val="24"/>
        </w:rPr>
        <w:t>сообщения по сети подвижной радиотелефонной связи на пользовательское оборудование потребителя (смс-сообщение);</w:t>
      </w:r>
    </w:p>
    <w:p w14:paraId="7B38C3F0" w14:textId="77777777" w:rsidR="00627DE8" w:rsidRPr="00D24D90" w:rsidRDefault="00627DE8" w:rsidP="00547FE4">
      <w:pPr>
        <w:pStyle w:val="ConsPlusNormal"/>
        <w:jc w:val="both"/>
        <w:rPr>
          <w:rFonts w:ascii="Times New Roman" w:hAnsi="Times New Roman" w:cs="Times New Roman"/>
          <w:sz w:val="24"/>
          <w:szCs w:val="24"/>
        </w:rPr>
      </w:pPr>
      <w:r w:rsidRPr="00D24D90">
        <w:rPr>
          <w:rFonts w:ascii="Times New Roman" w:hAnsi="Times New Roman" w:cs="Times New Roman"/>
          <w:sz w:val="24"/>
          <w:szCs w:val="24"/>
        </w:rPr>
        <w:t xml:space="preserve">- </w:t>
      </w:r>
      <w:r w:rsidR="001B57D0" w:rsidRPr="00D24D90">
        <w:rPr>
          <w:rFonts w:ascii="Times New Roman" w:hAnsi="Times New Roman" w:cs="Times New Roman"/>
          <w:sz w:val="24"/>
          <w:szCs w:val="24"/>
        </w:rPr>
        <w:t xml:space="preserve">путем </w:t>
      </w:r>
      <w:r w:rsidRPr="00D24D90">
        <w:rPr>
          <w:rFonts w:ascii="Times New Roman" w:hAnsi="Times New Roman" w:cs="Times New Roman"/>
          <w:sz w:val="24"/>
          <w:szCs w:val="24"/>
        </w:rPr>
        <w:t xml:space="preserve">телефонного звонка с записью разговора; </w:t>
      </w:r>
    </w:p>
    <w:p w14:paraId="4BC1BDC1" w14:textId="77777777" w:rsidR="002514BC" w:rsidRPr="00D24D90" w:rsidRDefault="00627DE8" w:rsidP="00547FE4">
      <w:pPr>
        <w:spacing w:after="0" w:line="240" w:lineRule="auto"/>
        <w:jc w:val="both"/>
        <w:rPr>
          <w:rFonts w:ascii="Times New Roman" w:hAnsi="Times New Roman"/>
          <w:noProof/>
          <w:sz w:val="24"/>
          <w:szCs w:val="24"/>
        </w:rPr>
      </w:pPr>
      <w:r w:rsidRPr="00D24D90">
        <w:rPr>
          <w:rFonts w:ascii="Times New Roman" w:hAnsi="Times New Roman"/>
          <w:sz w:val="24"/>
          <w:szCs w:val="24"/>
        </w:rPr>
        <w:t>- иным способом уведомления, подтверждающим факт и дату его получения потребителем-должником</w:t>
      </w:r>
      <w:r w:rsidR="002514BC" w:rsidRPr="00D24D90">
        <w:rPr>
          <w:rFonts w:ascii="Times New Roman" w:hAnsi="Times New Roman"/>
          <w:noProof/>
          <w:sz w:val="24"/>
          <w:szCs w:val="24"/>
        </w:rPr>
        <w:t>.</w:t>
      </w:r>
    </w:p>
    <w:p w14:paraId="629980C9" w14:textId="77777777" w:rsidR="002514BC" w:rsidRPr="00D24D90" w:rsidRDefault="002514BC" w:rsidP="00ED4794">
      <w:pPr>
        <w:spacing w:after="0" w:line="240" w:lineRule="auto"/>
        <w:jc w:val="both"/>
        <w:rPr>
          <w:rFonts w:ascii="Times New Roman" w:hAnsi="Times New Roman"/>
          <w:noProof/>
          <w:sz w:val="24"/>
          <w:szCs w:val="24"/>
        </w:rPr>
      </w:pPr>
      <w:r w:rsidRPr="00D24D90">
        <w:rPr>
          <w:rFonts w:ascii="Times New Roman" w:hAnsi="Times New Roman"/>
          <w:noProof/>
          <w:sz w:val="24"/>
          <w:szCs w:val="24"/>
        </w:rPr>
        <w:t>Б) Не ранее чем через двадцать дней с момента доставки извещения, Управляющая организация приостанавливает предоставление коммунальной услуги</w:t>
      </w:r>
      <w:r w:rsidR="001B57D0" w:rsidRPr="00D24D90">
        <w:rPr>
          <w:rFonts w:ascii="Times New Roman" w:hAnsi="Times New Roman"/>
          <w:noProof/>
          <w:sz w:val="24"/>
          <w:szCs w:val="24"/>
        </w:rPr>
        <w:t xml:space="preserve"> в случае непогашения потребителем образовавшейся задолженности</w:t>
      </w:r>
      <w:r w:rsidRPr="00D24D90">
        <w:rPr>
          <w:rFonts w:ascii="Times New Roman" w:hAnsi="Times New Roman"/>
          <w:noProof/>
          <w:sz w:val="24"/>
          <w:szCs w:val="24"/>
        </w:rPr>
        <w:t>. Потребитель считается уведомл</w:t>
      </w:r>
      <w:r w:rsidR="001B57D0" w:rsidRPr="00D24D90">
        <w:rPr>
          <w:rFonts w:ascii="Times New Roman" w:hAnsi="Times New Roman"/>
          <w:noProof/>
          <w:sz w:val="24"/>
          <w:szCs w:val="24"/>
        </w:rPr>
        <w:t>е</w:t>
      </w:r>
      <w:r w:rsidRPr="00D24D90">
        <w:rPr>
          <w:rFonts w:ascii="Times New Roman" w:hAnsi="Times New Roman"/>
          <w:noProof/>
          <w:sz w:val="24"/>
          <w:szCs w:val="24"/>
        </w:rPr>
        <w:t>нным с момента поступления вышеуказанного извещения, телеграммы в почтовое отделение связи по месту нахождения помещения собственника или с момента отправления телефонограммы, СМС, электронного сообщения, включая систему ГИС ЖКХ, потребителю.</w:t>
      </w:r>
    </w:p>
    <w:p w14:paraId="35EE7989" w14:textId="77777777" w:rsidR="008A783E" w:rsidRPr="00B306A6" w:rsidRDefault="00650B28" w:rsidP="00ED4794">
      <w:pPr>
        <w:spacing w:after="0" w:line="240" w:lineRule="auto"/>
        <w:ind w:firstLine="567"/>
        <w:jc w:val="both"/>
        <w:rPr>
          <w:rFonts w:ascii="Times New Roman" w:hAnsi="Times New Roman"/>
          <w:sz w:val="24"/>
          <w:szCs w:val="24"/>
        </w:rPr>
      </w:pPr>
      <w:r w:rsidRPr="00B306A6">
        <w:rPr>
          <w:rFonts w:ascii="Times New Roman" w:hAnsi="Times New Roman"/>
          <w:sz w:val="24"/>
          <w:szCs w:val="24"/>
        </w:rPr>
        <w:t>2</w:t>
      </w:r>
      <w:r w:rsidR="0020592F" w:rsidRPr="00B306A6">
        <w:rPr>
          <w:rFonts w:ascii="Times New Roman" w:hAnsi="Times New Roman"/>
          <w:sz w:val="24"/>
          <w:szCs w:val="24"/>
        </w:rPr>
        <w:t>.</w:t>
      </w:r>
      <w:r w:rsidR="009B58C4" w:rsidRPr="00B306A6">
        <w:rPr>
          <w:rFonts w:ascii="Times New Roman" w:hAnsi="Times New Roman"/>
          <w:sz w:val="24"/>
          <w:szCs w:val="24"/>
        </w:rPr>
        <w:t>2.</w:t>
      </w:r>
      <w:r w:rsidR="001832B1" w:rsidRPr="00B306A6">
        <w:rPr>
          <w:rFonts w:ascii="Times New Roman" w:hAnsi="Times New Roman"/>
          <w:sz w:val="24"/>
          <w:szCs w:val="24"/>
        </w:rPr>
        <w:t>6</w:t>
      </w:r>
      <w:r w:rsidR="0020592F" w:rsidRPr="00B306A6">
        <w:rPr>
          <w:rFonts w:ascii="Times New Roman" w:hAnsi="Times New Roman"/>
          <w:sz w:val="24"/>
          <w:szCs w:val="24"/>
        </w:rPr>
        <w:t>. 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w:t>
      </w:r>
      <w:r w:rsidR="00C7683F" w:rsidRPr="00B306A6">
        <w:rPr>
          <w:rFonts w:ascii="Times New Roman" w:hAnsi="Times New Roman"/>
          <w:sz w:val="24"/>
          <w:szCs w:val="24"/>
        </w:rPr>
        <w:t xml:space="preserve">, а также </w:t>
      </w:r>
      <w:r w:rsidR="00AC1878" w:rsidRPr="00B306A6">
        <w:rPr>
          <w:rFonts w:ascii="Times New Roman" w:hAnsi="Times New Roman"/>
          <w:sz w:val="24"/>
          <w:szCs w:val="24"/>
        </w:rPr>
        <w:t>самостоятельно определять порядок и способ выполнения своих обязательств по</w:t>
      </w:r>
      <w:r w:rsidR="00A62040" w:rsidRPr="00B306A6">
        <w:rPr>
          <w:rFonts w:ascii="Times New Roman" w:hAnsi="Times New Roman"/>
          <w:sz w:val="24"/>
          <w:szCs w:val="24"/>
        </w:rPr>
        <w:t xml:space="preserve"> настоящему Д</w:t>
      </w:r>
      <w:r w:rsidR="00AC1878" w:rsidRPr="00B306A6">
        <w:rPr>
          <w:rFonts w:ascii="Times New Roman" w:hAnsi="Times New Roman"/>
          <w:sz w:val="24"/>
          <w:szCs w:val="24"/>
        </w:rPr>
        <w:t>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w:t>
      </w:r>
    </w:p>
    <w:p w14:paraId="18B9406F" w14:textId="77777777" w:rsidR="008A783E" w:rsidRPr="00B306A6" w:rsidRDefault="008A783E" w:rsidP="00ED4794">
      <w:pPr>
        <w:spacing w:after="0" w:line="240" w:lineRule="auto"/>
        <w:ind w:firstLine="567"/>
        <w:jc w:val="both"/>
        <w:rPr>
          <w:rFonts w:ascii="Times New Roman" w:hAnsi="Times New Roman"/>
          <w:sz w:val="24"/>
          <w:szCs w:val="24"/>
        </w:rPr>
      </w:pPr>
      <w:r w:rsidRPr="00B306A6">
        <w:rPr>
          <w:rFonts w:ascii="Times New Roman" w:hAnsi="Times New Roman"/>
          <w:sz w:val="24"/>
          <w:szCs w:val="24"/>
        </w:rPr>
        <w:t>2.2.</w:t>
      </w:r>
      <w:r w:rsidR="00F9733C" w:rsidRPr="00B306A6">
        <w:rPr>
          <w:rFonts w:ascii="Times New Roman" w:hAnsi="Times New Roman"/>
          <w:sz w:val="24"/>
          <w:szCs w:val="24"/>
        </w:rPr>
        <w:t>7</w:t>
      </w:r>
      <w:r w:rsidRPr="00B306A6">
        <w:rPr>
          <w:rFonts w:ascii="Times New Roman" w:hAnsi="Times New Roman"/>
          <w:sz w:val="24"/>
          <w:szCs w:val="24"/>
        </w:rPr>
        <w:t>. Управляющая организация вправе требовать от собственников помещений:</w:t>
      </w:r>
    </w:p>
    <w:p w14:paraId="15E996A1" w14:textId="77777777" w:rsidR="008A783E" w:rsidRPr="00B306A6" w:rsidRDefault="008A783E" w:rsidP="00B306A6">
      <w:pPr>
        <w:spacing w:after="0" w:line="240" w:lineRule="auto"/>
        <w:jc w:val="both"/>
        <w:rPr>
          <w:rFonts w:ascii="Times New Roman" w:hAnsi="Times New Roman"/>
          <w:sz w:val="24"/>
          <w:szCs w:val="24"/>
        </w:rPr>
      </w:pPr>
      <w:r w:rsidRPr="00B306A6">
        <w:rPr>
          <w:rFonts w:ascii="Times New Roman" w:hAnsi="Times New Roman"/>
          <w:sz w:val="24"/>
          <w:szCs w:val="24"/>
        </w:rPr>
        <w:t>- компенсацию расходов на выполнение неотложных работ и услуг (текущего и капитального характера), необходимость которых вызвана обстоятельствами, которые управляющая компания при заключении настоящего договора или при подготовке предложения об изменении размера платы на очередной год действия договора не могла разумно предвидеть и предотвратить при обычной степени заботливости и осмотрительности и за возникновение которых она не отвечает;</w:t>
      </w:r>
    </w:p>
    <w:p w14:paraId="3D4449B9" w14:textId="77777777" w:rsidR="003D2369" w:rsidRPr="00B306A6" w:rsidRDefault="008A783E" w:rsidP="00B306A6">
      <w:pPr>
        <w:spacing w:after="0" w:line="240" w:lineRule="auto"/>
        <w:jc w:val="both"/>
        <w:rPr>
          <w:rFonts w:ascii="Times New Roman" w:hAnsi="Times New Roman"/>
          <w:sz w:val="24"/>
          <w:szCs w:val="24"/>
        </w:rPr>
      </w:pPr>
      <w:r w:rsidRPr="00B306A6">
        <w:rPr>
          <w:rFonts w:ascii="Times New Roman" w:hAnsi="Times New Roman"/>
          <w:sz w:val="24"/>
          <w:szCs w:val="24"/>
        </w:rPr>
        <w:t>- компенсацию расходов на текущий и (или) капитальный ремонт общего имущества многоквартирного дома, выполненный по предписанию/требованию контролирующего или надзорного органа, если по не зависящим от Управляющей организации причинам решение общего собрания собственников о выполнении и (или) финансировании такого ремонта не было принято при установлении размера платы на очередной год действия договора.</w:t>
      </w:r>
    </w:p>
    <w:p w14:paraId="7FCD10A0" w14:textId="77777777" w:rsidR="003D2369" w:rsidRPr="00B306A6" w:rsidRDefault="003D2369" w:rsidP="00B306A6">
      <w:pPr>
        <w:spacing w:after="0" w:line="240" w:lineRule="auto"/>
        <w:jc w:val="both"/>
        <w:rPr>
          <w:rFonts w:ascii="Times New Roman" w:hAnsi="Times New Roman"/>
          <w:sz w:val="24"/>
          <w:szCs w:val="24"/>
        </w:rPr>
      </w:pPr>
    </w:p>
    <w:p w14:paraId="7903C2D5" w14:textId="77777777" w:rsidR="001151DD" w:rsidRPr="00B306A6" w:rsidRDefault="00650B28" w:rsidP="00B306A6">
      <w:pPr>
        <w:spacing w:after="0" w:line="240" w:lineRule="auto"/>
        <w:jc w:val="center"/>
        <w:rPr>
          <w:rFonts w:ascii="Times New Roman" w:hAnsi="Times New Roman"/>
          <w:b/>
          <w:bCs/>
          <w:sz w:val="24"/>
          <w:szCs w:val="24"/>
        </w:rPr>
      </w:pPr>
      <w:r w:rsidRPr="00B306A6">
        <w:rPr>
          <w:rFonts w:ascii="Times New Roman" w:hAnsi="Times New Roman"/>
          <w:b/>
          <w:bCs/>
          <w:sz w:val="24"/>
          <w:szCs w:val="24"/>
        </w:rPr>
        <w:t>3.</w:t>
      </w:r>
      <w:r w:rsidR="00B13FEE">
        <w:rPr>
          <w:rFonts w:ascii="Times New Roman" w:hAnsi="Times New Roman"/>
          <w:b/>
          <w:bCs/>
          <w:sz w:val="24"/>
          <w:szCs w:val="24"/>
        </w:rPr>
        <w:t xml:space="preserve"> </w:t>
      </w:r>
      <w:r w:rsidR="001151DD" w:rsidRPr="00B306A6">
        <w:rPr>
          <w:rFonts w:ascii="Times New Roman" w:hAnsi="Times New Roman"/>
          <w:b/>
          <w:bCs/>
          <w:sz w:val="24"/>
          <w:szCs w:val="24"/>
        </w:rPr>
        <w:t>Права и обязанности Собственника</w:t>
      </w:r>
      <w:r w:rsidR="00AA0B4B">
        <w:rPr>
          <w:rFonts w:ascii="Times New Roman" w:hAnsi="Times New Roman"/>
          <w:b/>
          <w:bCs/>
          <w:sz w:val="24"/>
          <w:szCs w:val="24"/>
        </w:rPr>
        <w:t>.</w:t>
      </w:r>
    </w:p>
    <w:p w14:paraId="20565732" w14:textId="77777777" w:rsidR="001151DD" w:rsidRPr="00B306A6" w:rsidRDefault="00650B28" w:rsidP="00B306A6">
      <w:pPr>
        <w:spacing w:after="0" w:line="240" w:lineRule="auto"/>
        <w:jc w:val="both"/>
        <w:rPr>
          <w:rFonts w:ascii="Times New Roman" w:hAnsi="Times New Roman"/>
          <w:b/>
          <w:bCs/>
          <w:sz w:val="24"/>
          <w:szCs w:val="24"/>
        </w:rPr>
      </w:pPr>
      <w:r w:rsidRPr="00B306A6">
        <w:rPr>
          <w:rFonts w:ascii="Times New Roman" w:hAnsi="Times New Roman"/>
          <w:b/>
          <w:bCs/>
          <w:sz w:val="24"/>
          <w:szCs w:val="24"/>
        </w:rPr>
        <w:t>3</w:t>
      </w:r>
      <w:r w:rsidR="001151DD" w:rsidRPr="00B306A6">
        <w:rPr>
          <w:rFonts w:ascii="Times New Roman" w:hAnsi="Times New Roman"/>
          <w:b/>
          <w:bCs/>
          <w:sz w:val="24"/>
          <w:szCs w:val="24"/>
        </w:rPr>
        <w:t>.1.</w:t>
      </w:r>
      <w:r w:rsidR="00B13FEE">
        <w:rPr>
          <w:rFonts w:ascii="Times New Roman" w:hAnsi="Times New Roman"/>
          <w:b/>
          <w:bCs/>
          <w:sz w:val="24"/>
          <w:szCs w:val="24"/>
        </w:rPr>
        <w:t xml:space="preserve"> </w:t>
      </w:r>
      <w:r w:rsidR="001151DD" w:rsidRPr="00B306A6">
        <w:rPr>
          <w:rFonts w:ascii="Times New Roman" w:hAnsi="Times New Roman"/>
          <w:b/>
          <w:bCs/>
          <w:sz w:val="24"/>
          <w:szCs w:val="24"/>
        </w:rPr>
        <w:t>Собственник обязан:</w:t>
      </w:r>
    </w:p>
    <w:p w14:paraId="2B5BEFB5" w14:textId="77777777" w:rsidR="001151DD" w:rsidRPr="00B306A6" w:rsidRDefault="00650B28" w:rsidP="00ED4794">
      <w:pPr>
        <w:spacing w:after="0" w:line="240" w:lineRule="auto"/>
        <w:ind w:firstLine="567"/>
        <w:jc w:val="both"/>
        <w:rPr>
          <w:rFonts w:ascii="Times New Roman" w:hAnsi="Times New Roman"/>
          <w:sz w:val="24"/>
          <w:szCs w:val="24"/>
        </w:rPr>
      </w:pPr>
      <w:r w:rsidRPr="00B306A6">
        <w:rPr>
          <w:rFonts w:ascii="Times New Roman" w:hAnsi="Times New Roman"/>
          <w:sz w:val="24"/>
          <w:szCs w:val="24"/>
        </w:rPr>
        <w:t>3</w:t>
      </w:r>
      <w:r w:rsidR="001151DD" w:rsidRPr="00B306A6">
        <w:rPr>
          <w:rFonts w:ascii="Times New Roman" w:hAnsi="Times New Roman"/>
          <w:sz w:val="24"/>
          <w:szCs w:val="24"/>
        </w:rPr>
        <w:t>.1.</w:t>
      </w:r>
      <w:r w:rsidR="00920A62" w:rsidRPr="00B306A6">
        <w:rPr>
          <w:rFonts w:ascii="Times New Roman" w:hAnsi="Times New Roman"/>
          <w:sz w:val="24"/>
          <w:szCs w:val="24"/>
        </w:rPr>
        <w:t>1</w:t>
      </w:r>
      <w:r w:rsidR="001151DD" w:rsidRPr="00B306A6">
        <w:rPr>
          <w:rFonts w:ascii="Times New Roman" w:hAnsi="Times New Roman"/>
          <w:sz w:val="24"/>
          <w:szCs w:val="24"/>
        </w:rPr>
        <w:t>.</w:t>
      </w:r>
      <w:r w:rsidR="00B13FEE">
        <w:rPr>
          <w:rFonts w:ascii="Times New Roman" w:hAnsi="Times New Roman"/>
          <w:sz w:val="24"/>
          <w:szCs w:val="24"/>
        </w:rPr>
        <w:t xml:space="preserve"> </w:t>
      </w:r>
      <w:r w:rsidR="001151DD" w:rsidRPr="00B306A6">
        <w:rPr>
          <w:rFonts w:ascii="Times New Roman" w:hAnsi="Times New Roman"/>
          <w:sz w:val="24"/>
          <w:szCs w:val="24"/>
        </w:rPr>
        <w:t>Выполнять при эксплуатации и использовании Помещения следующие требования:</w:t>
      </w:r>
    </w:p>
    <w:p w14:paraId="0107C4BB" w14:textId="77777777" w:rsidR="001151DD" w:rsidRPr="00B306A6" w:rsidRDefault="001151DD" w:rsidP="00B306A6">
      <w:pPr>
        <w:spacing w:after="0" w:line="240" w:lineRule="auto"/>
        <w:jc w:val="both"/>
        <w:rPr>
          <w:rFonts w:ascii="Times New Roman" w:hAnsi="Times New Roman"/>
          <w:sz w:val="24"/>
          <w:szCs w:val="24"/>
        </w:rPr>
      </w:pPr>
      <w:r w:rsidRPr="00B306A6">
        <w:rPr>
          <w:rFonts w:ascii="Times New Roman" w:hAnsi="Times New Roman"/>
          <w:sz w:val="24"/>
          <w:szCs w:val="24"/>
        </w:rPr>
        <w:t xml:space="preserve">а) </w:t>
      </w:r>
      <w:r w:rsidR="00A62040" w:rsidRPr="00B306A6">
        <w:rPr>
          <w:rFonts w:ascii="Times New Roman" w:hAnsi="Times New Roman"/>
          <w:sz w:val="24"/>
          <w:szCs w:val="24"/>
        </w:rPr>
        <w:t xml:space="preserve">не </w:t>
      </w:r>
      <w:r w:rsidRPr="00B306A6">
        <w:rPr>
          <w:rFonts w:ascii="Times New Roman" w:hAnsi="Times New Roman"/>
          <w:sz w:val="24"/>
          <w:szCs w:val="24"/>
        </w:rPr>
        <w:t>производить переустройство и (или) перепланировку Помещения в</w:t>
      </w:r>
      <w:r w:rsidR="00A62040" w:rsidRPr="00B306A6">
        <w:rPr>
          <w:rFonts w:ascii="Times New Roman" w:hAnsi="Times New Roman"/>
          <w:sz w:val="24"/>
          <w:szCs w:val="24"/>
        </w:rPr>
        <w:t xml:space="preserve"> нарушение</w:t>
      </w:r>
      <w:r w:rsidRPr="00B306A6">
        <w:rPr>
          <w:rFonts w:ascii="Times New Roman" w:hAnsi="Times New Roman"/>
          <w:sz w:val="24"/>
          <w:szCs w:val="24"/>
        </w:rPr>
        <w:t xml:space="preserve"> установленно</w:t>
      </w:r>
      <w:r w:rsidR="00A62040" w:rsidRPr="00B306A6">
        <w:rPr>
          <w:rFonts w:ascii="Times New Roman" w:hAnsi="Times New Roman"/>
          <w:sz w:val="24"/>
          <w:szCs w:val="24"/>
        </w:rPr>
        <w:t>го</w:t>
      </w:r>
      <w:r w:rsidRPr="00B306A6">
        <w:rPr>
          <w:rFonts w:ascii="Times New Roman" w:hAnsi="Times New Roman"/>
          <w:sz w:val="24"/>
          <w:szCs w:val="24"/>
        </w:rPr>
        <w:t xml:space="preserve"> законом порядк</w:t>
      </w:r>
      <w:r w:rsidR="00A62040" w:rsidRPr="00B306A6">
        <w:rPr>
          <w:rFonts w:ascii="Times New Roman" w:hAnsi="Times New Roman"/>
          <w:sz w:val="24"/>
          <w:szCs w:val="24"/>
        </w:rPr>
        <w:t>а</w:t>
      </w:r>
      <w:r w:rsidRPr="00B306A6">
        <w:rPr>
          <w:rFonts w:ascii="Times New Roman" w:hAnsi="Times New Roman"/>
          <w:sz w:val="24"/>
          <w:szCs w:val="24"/>
        </w:rPr>
        <w:t>;</w:t>
      </w:r>
    </w:p>
    <w:p w14:paraId="2212E279" w14:textId="77777777" w:rsidR="001151DD" w:rsidRPr="00B306A6" w:rsidRDefault="001151DD" w:rsidP="00B306A6">
      <w:pPr>
        <w:spacing w:after="0" w:line="240" w:lineRule="auto"/>
        <w:jc w:val="both"/>
        <w:rPr>
          <w:rFonts w:ascii="Times New Roman" w:hAnsi="Times New Roman"/>
          <w:sz w:val="24"/>
          <w:szCs w:val="24"/>
        </w:rPr>
      </w:pPr>
      <w:r w:rsidRPr="00B306A6">
        <w:rPr>
          <w:rFonts w:ascii="Times New Roman" w:hAnsi="Times New Roman"/>
          <w:sz w:val="24"/>
          <w:szCs w:val="24"/>
        </w:rPr>
        <w:t xml:space="preserve">б) не производить без согласования Управляющей организации перенос внутридомовых инженерных сетей и оборудования, установленного в Помещении; </w:t>
      </w:r>
    </w:p>
    <w:p w14:paraId="4986F9B3" w14:textId="77777777" w:rsidR="001151DD" w:rsidRPr="00B306A6" w:rsidRDefault="001151DD" w:rsidP="00B306A6">
      <w:pPr>
        <w:spacing w:after="0" w:line="240" w:lineRule="auto"/>
        <w:jc w:val="both"/>
        <w:rPr>
          <w:rFonts w:ascii="Times New Roman" w:hAnsi="Times New Roman"/>
          <w:sz w:val="24"/>
          <w:szCs w:val="24"/>
        </w:rPr>
      </w:pPr>
      <w:r w:rsidRPr="00B306A6">
        <w:rPr>
          <w:rFonts w:ascii="Times New Roman" w:hAnsi="Times New Roman"/>
          <w:sz w:val="24"/>
          <w:szCs w:val="24"/>
        </w:rPr>
        <w:t>в) при проведении ремонтных работ не уменьшать размеры установленных в Помещении сантехнических люков и проёмов, которые открывают доступ к инженерным коммуникациям и запорной арматуре, а также не загромождать подходы к инженерным коммуникациям и запорной арматуре;</w:t>
      </w:r>
    </w:p>
    <w:p w14:paraId="5A2620C7" w14:textId="77777777" w:rsidR="001151DD" w:rsidRPr="00B306A6" w:rsidRDefault="001151DD" w:rsidP="00B306A6">
      <w:pPr>
        <w:spacing w:after="0" w:line="240" w:lineRule="auto"/>
        <w:jc w:val="both"/>
        <w:rPr>
          <w:rFonts w:ascii="Times New Roman" w:hAnsi="Times New Roman"/>
          <w:sz w:val="24"/>
          <w:szCs w:val="24"/>
        </w:rPr>
      </w:pPr>
      <w:r w:rsidRPr="00B306A6">
        <w:rPr>
          <w:rFonts w:ascii="Times New Roman" w:hAnsi="Times New Roman"/>
          <w:sz w:val="24"/>
          <w:szCs w:val="24"/>
        </w:rPr>
        <w:t xml:space="preserve">г) использовать пассажирские лифты в </w:t>
      </w:r>
      <w:r w:rsidR="00D65944" w:rsidRPr="00B306A6">
        <w:rPr>
          <w:rFonts w:ascii="Times New Roman" w:hAnsi="Times New Roman"/>
          <w:sz w:val="24"/>
          <w:szCs w:val="24"/>
        </w:rPr>
        <w:t>соответствии с правилами их эксплуатации</w:t>
      </w:r>
      <w:r w:rsidRPr="00B306A6">
        <w:rPr>
          <w:rFonts w:ascii="Times New Roman" w:hAnsi="Times New Roman"/>
          <w:sz w:val="24"/>
          <w:szCs w:val="24"/>
        </w:rPr>
        <w:t>;</w:t>
      </w:r>
    </w:p>
    <w:p w14:paraId="03C4653D" w14:textId="77777777" w:rsidR="001151DD" w:rsidRPr="00B306A6" w:rsidRDefault="001151DD" w:rsidP="00B306A6">
      <w:pPr>
        <w:spacing w:after="0" w:line="240" w:lineRule="auto"/>
        <w:jc w:val="both"/>
        <w:rPr>
          <w:rFonts w:ascii="Times New Roman" w:hAnsi="Times New Roman"/>
          <w:sz w:val="24"/>
          <w:szCs w:val="24"/>
        </w:rPr>
      </w:pPr>
      <w:r w:rsidRPr="00B306A6">
        <w:rPr>
          <w:rFonts w:ascii="Times New Roman" w:hAnsi="Times New Roman"/>
          <w:sz w:val="24"/>
          <w:szCs w:val="24"/>
        </w:rPr>
        <w:t xml:space="preserve">д) не осуществлять демонтаж индивидуальных (квартирных) приборов учета потребления коммунальных услуг без предварительного </w:t>
      </w:r>
      <w:r w:rsidR="00D65944" w:rsidRPr="00B306A6">
        <w:rPr>
          <w:rFonts w:ascii="Times New Roman" w:hAnsi="Times New Roman"/>
          <w:sz w:val="24"/>
          <w:szCs w:val="24"/>
        </w:rPr>
        <w:t>уведомления Управляющей организации</w:t>
      </w:r>
      <w:r w:rsidR="00B306A6">
        <w:rPr>
          <w:rFonts w:ascii="Times New Roman" w:hAnsi="Times New Roman"/>
          <w:sz w:val="24"/>
          <w:szCs w:val="24"/>
        </w:rPr>
        <w:t xml:space="preserve"> и/или исполнителя коммунальных услуг</w:t>
      </w:r>
      <w:r w:rsidRPr="00B306A6">
        <w:rPr>
          <w:rFonts w:ascii="Times New Roman" w:hAnsi="Times New Roman"/>
          <w:sz w:val="24"/>
          <w:szCs w:val="24"/>
        </w:rPr>
        <w:t>;</w:t>
      </w:r>
    </w:p>
    <w:p w14:paraId="206C7AB4" w14:textId="77777777" w:rsidR="001151DD" w:rsidRPr="00B306A6" w:rsidRDefault="001151DD" w:rsidP="00B306A6">
      <w:pPr>
        <w:spacing w:after="0" w:line="240" w:lineRule="auto"/>
        <w:jc w:val="both"/>
        <w:rPr>
          <w:rFonts w:ascii="Times New Roman" w:hAnsi="Times New Roman"/>
          <w:sz w:val="24"/>
          <w:szCs w:val="24"/>
        </w:rPr>
      </w:pPr>
      <w:r w:rsidRPr="00B306A6">
        <w:rPr>
          <w:rFonts w:ascii="Times New Roman" w:hAnsi="Times New Roman"/>
          <w:sz w:val="24"/>
          <w:szCs w:val="24"/>
        </w:rPr>
        <w:t>е) не устанавливать, не подключать и не использовать электробытовые приборы и оборудование мощностью, превышающей технические характеристики внутридомовых инженерных систем, а также не устанавливать в Помещении дополнительные секции приборов отопления либо приборы отопления, превышающие по теплоотдаче проектные;</w:t>
      </w:r>
    </w:p>
    <w:p w14:paraId="7CABFEF0" w14:textId="77777777" w:rsidR="001151DD" w:rsidRPr="00B306A6" w:rsidRDefault="001151DD" w:rsidP="00B306A6">
      <w:pPr>
        <w:spacing w:after="0" w:line="240" w:lineRule="auto"/>
        <w:jc w:val="both"/>
        <w:rPr>
          <w:rFonts w:ascii="Times New Roman" w:hAnsi="Times New Roman"/>
          <w:sz w:val="24"/>
          <w:szCs w:val="24"/>
        </w:rPr>
      </w:pPr>
      <w:r w:rsidRPr="00B306A6">
        <w:rPr>
          <w:rFonts w:ascii="Times New Roman" w:hAnsi="Times New Roman"/>
          <w:sz w:val="24"/>
          <w:szCs w:val="24"/>
        </w:rPr>
        <w:t>ж) не использовать теплоноситель из систем и приборов отопления на бытовые нужды и/или для установки</w:t>
      </w:r>
      <w:r w:rsidR="00B306A6">
        <w:rPr>
          <w:rFonts w:ascii="Times New Roman" w:hAnsi="Times New Roman"/>
          <w:sz w:val="24"/>
          <w:szCs w:val="24"/>
        </w:rPr>
        <w:t xml:space="preserve"> (устройства)</w:t>
      </w:r>
      <w:r w:rsidRPr="00B306A6">
        <w:rPr>
          <w:rFonts w:ascii="Times New Roman" w:hAnsi="Times New Roman"/>
          <w:sz w:val="24"/>
          <w:szCs w:val="24"/>
        </w:rPr>
        <w:t xml:space="preserve"> отапливаемых полов;</w:t>
      </w:r>
    </w:p>
    <w:p w14:paraId="6D603C30" w14:textId="77777777" w:rsidR="001151DD" w:rsidRPr="00B306A6" w:rsidRDefault="001151DD" w:rsidP="00B306A6">
      <w:pPr>
        <w:spacing w:after="0" w:line="240" w:lineRule="auto"/>
        <w:jc w:val="both"/>
        <w:rPr>
          <w:rFonts w:ascii="Times New Roman" w:hAnsi="Times New Roman"/>
          <w:sz w:val="24"/>
          <w:szCs w:val="24"/>
        </w:rPr>
      </w:pPr>
      <w:r w:rsidRPr="00B306A6">
        <w:rPr>
          <w:rFonts w:ascii="Times New Roman" w:hAnsi="Times New Roman"/>
          <w:sz w:val="24"/>
          <w:szCs w:val="24"/>
        </w:rPr>
        <w:t xml:space="preserve">з) не допускать выполнение в Помещении ремонтных работ, способных повлечь причинение ущерба Помещениям иных собственников либо Общему имуществу Многоквартирного дома; </w:t>
      </w:r>
    </w:p>
    <w:p w14:paraId="1FF1F925" w14:textId="77777777" w:rsidR="001151DD" w:rsidRPr="00B306A6" w:rsidRDefault="001151DD" w:rsidP="00B306A6">
      <w:pPr>
        <w:spacing w:after="0" w:line="240" w:lineRule="auto"/>
        <w:jc w:val="both"/>
        <w:rPr>
          <w:rFonts w:ascii="Times New Roman" w:hAnsi="Times New Roman"/>
          <w:sz w:val="24"/>
          <w:szCs w:val="24"/>
        </w:rPr>
      </w:pPr>
      <w:r w:rsidRPr="00B306A6">
        <w:rPr>
          <w:rFonts w:ascii="Times New Roman" w:hAnsi="Times New Roman"/>
          <w:sz w:val="24"/>
          <w:szCs w:val="24"/>
        </w:rPr>
        <w:t>и) за свой счет привести в прежнее состояние самовольно переустроенное (перепланированное) Помещение;</w:t>
      </w:r>
    </w:p>
    <w:p w14:paraId="20EFD616" w14:textId="77777777" w:rsidR="001151DD" w:rsidRPr="00B306A6" w:rsidRDefault="001151DD" w:rsidP="00B306A6">
      <w:pPr>
        <w:spacing w:after="0" w:line="240" w:lineRule="auto"/>
        <w:jc w:val="both"/>
        <w:rPr>
          <w:rFonts w:ascii="Times New Roman" w:hAnsi="Times New Roman"/>
          <w:sz w:val="24"/>
          <w:szCs w:val="24"/>
        </w:rPr>
      </w:pPr>
      <w:r w:rsidRPr="00B306A6">
        <w:rPr>
          <w:rFonts w:ascii="Times New Roman" w:hAnsi="Times New Roman"/>
          <w:sz w:val="24"/>
          <w:szCs w:val="24"/>
        </w:rPr>
        <w:lastRenderedPageBreak/>
        <w:t xml:space="preserve">к) не загрязнять своим имуществом, строительными материалами и (или) отходами пути эвакуации и помещения Общего имущества Многоквартирного дома; </w:t>
      </w:r>
    </w:p>
    <w:p w14:paraId="2BF4D512" w14:textId="77777777" w:rsidR="001151DD" w:rsidRPr="00B306A6" w:rsidRDefault="001151DD" w:rsidP="00B306A6">
      <w:pPr>
        <w:spacing w:after="0" w:line="240" w:lineRule="auto"/>
        <w:jc w:val="both"/>
        <w:rPr>
          <w:rFonts w:ascii="Times New Roman" w:hAnsi="Times New Roman"/>
          <w:sz w:val="24"/>
          <w:szCs w:val="24"/>
        </w:rPr>
      </w:pPr>
      <w:r w:rsidRPr="00B306A6">
        <w:rPr>
          <w:rFonts w:ascii="Times New Roman" w:hAnsi="Times New Roman"/>
          <w:sz w:val="24"/>
          <w:szCs w:val="24"/>
        </w:rPr>
        <w:t>л) не создавать повышенного шума в Помещениях и местах общего пользования;</w:t>
      </w:r>
    </w:p>
    <w:p w14:paraId="6A9EED87" w14:textId="77777777" w:rsidR="001151DD" w:rsidRPr="009940B5" w:rsidRDefault="001151DD" w:rsidP="00B306A6">
      <w:pPr>
        <w:spacing w:after="0" w:line="240" w:lineRule="auto"/>
        <w:jc w:val="both"/>
        <w:rPr>
          <w:rFonts w:ascii="Times New Roman" w:hAnsi="Times New Roman"/>
          <w:sz w:val="24"/>
          <w:szCs w:val="24"/>
        </w:rPr>
      </w:pPr>
      <w:r w:rsidRPr="00B306A6">
        <w:rPr>
          <w:rFonts w:ascii="Times New Roman" w:hAnsi="Times New Roman"/>
          <w:sz w:val="24"/>
          <w:szCs w:val="24"/>
        </w:rPr>
        <w:t xml:space="preserve">м) не производить без согласования с Управляющей организацией и другими согласующими органами в установленном законодательством порядке замену остекления Помещений и </w:t>
      </w:r>
      <w:r w:rsidRPr="009940B5">
        <w:rPr>
          <w:rFonts w:ascii="Times New Roman" w:hAnsi="Times New Roman"/>
          <w:sz w:val="24"/>
          <w:szCs w:val="24"/>
        </w:rPr>
        <w:t xml:space="preserve">балконов, а также установку на фасадах домов кондиционеров, </w:t>
      </w:r>
      <w:proofErr w:type="spellStart"/>
      <w:r w:rsidRPr="009940B5">
        <w:rPr>
          <w:rFonts w:ascii="Times New Roman" w:hAnsi="Times New Roman"/>
          <w:sz w:val="24"/>
          <w:szCs w:val="24"/>
        </w:rPr>
        <w:t>сплитсистем</w:t>
      </w:r>
      <w:proofErr w:type="spellEnd"/>
      <w:r w:rsidRPr="009940B5">
        <w:rPr>
          <w:rFonts w:ascii="Times New Roman" w:hAnsi="Times New Roman"/>
          <w:sz w:val="24"/>
          <w:szCs w:val="24"/>
        </w:rPr>
        <w:t xml:space="preserve"> и прочего оборудования, способного изменить архитектурный облик Многоквартирного дома.</w:t>
      </w:r>
    </w:p>
    <w:p w14:paraId="6E0B33A6" w14:textId="77777777" w:rsidR="00A819F8" w:rsidRPr="00A819F8" w:rsidRDefault="00A819F8" w:rsidP="00A819F8">
      <w:pPr>
        <w:suppressAutoHyphens/>
        <w:spacing w:after="0" w:line="100" w:lineRule="atLeast"/>
        <w:jc w:val="both"/>
        <w:rPr>
          <w:rFonts w:ascii="Times New Roman" w:eastAsia="SimSun" w:hAnsi="Times New Roman"/>
          <w:sz w:val="24"/>
          <w:szCs w:val="24"/>
          <w:lang w:eastAsia="ar-SA"/>
        </w:rPr>
      </w:pPr>
      <w:r w:rsidRPr="009940B5">
        <w:rPr>
          <w:rFonts w:ascii="Times New Roman" w:eastAsia="SimSun" w:hAnsi="Times New Roman"/>
          <w:sz w:val="24"/>
          <w:szCs w:val="24"/>
          <w:lang w:eastAsia="ar-SA"/>
        </w:rPr>
        <w:t>н</w:t>
      </w:r>
      <w:r w:rsidRPr="00A819F8">
        <w:rPr>
          <w:rFonts w:ascii="Times New Roman" w:eastAsia="SimSun" w:hAnsi="Times New Roman"/>
          <w:sz w:val="24"/>
          <w:szCs w:val="24"/>
          <w:lang w:eastAsia="ar-SA"/>
        </w:rPr>
        <w:t>) не допускать нанесение различных надписей и рисунков на стены и конструкции в местах общего пользования;</w:t>
      </w:r>
    </w:p>
    <w:p w14:paraId="3EC95ED1" w14:textId="77777777" w:rsidR="00A819F8" w:rsidRPr="00A819F8" w:rsidRDefault="00740F4B" w:rsidP="00A819F8">
      <w:pPr>
        <w:suppressAutoHyphens/>
        <w:spacing w:after="0" w:line="100" w:lineRule="atLeast"/>
        <w:jc w:val="both"/>
        <w:rPr>
          <w:rFonts w:ascii="Times New Roman" w:eastAsia="SimSun" w:hAnsi="Times New Roman"/>
          <w:sz w:val="24"/>
          <w:szCs w:val="24"/>
          <w:shd w:val="clear" w:color="auto" w:fill="FFFFFF"/>
          <w:lang w:eastAsia="ar-SA"/>
        </w:rPr>
      </w:pPr>
      <w:r>
        <w:rPr>
          <w:rFonts w:ascii="Times New Roman" w:eastAsia="SimSun" w:hAnsi="Times New Roman"/>
          <w:sz w:val="24"/>
          <w:szCs w:val="24"/>
          <w:shd w:val="clear" w:color="auto" w:fill="FFFFFF"/>
          <w:lang w:eastAsia="ar-SA"/>
        </w:rPr>
        <w:t>о</w:t>
      </w:r>
      <w:r w:rsidR="00A819F8" w:rsidRPr="00A819F8">
        <w:rPr>
          <w:rFonts w:ascii="Times New Roman" w:eastAsia="SimSun" w:hAnsi="Times New Roman"/>
          <w:sz w:val="24"/>
          <w:szCs w:val="24"/>
          <w:shd w:val="clear" w:color="auto" w:fill="FFFFFF"/>
          <w:lang w:eastAsia="ar-SA"/>
        </w:rPr>
        <w:t>) не допускать попадание в систему водоотведения предметов и отходов, которые могут привести к засору, не сливать жидкие пищевые отходы в мусоропровод;</w:t>
      </w:r>
    </w:p>
    <w:p w14:paraId="4E4746F9" w14:textId="77777777" w:rsidR="00A819F8" w:rsidRPr="00A819F8" w:rsidRDefault="00740F4B" w:rsidP="00A819F8">
      <w:pPr>
        <w:suppressAutoHyphens/>
        <w:spacing w:after="0" w:line="100" w:lineRule="atLeast"/>
        <w:jc w:val="both"/>
        <w:rPr>
          <w:rFonts w:ascii="Times New Roman" w:eastAsia="SimSun" w:hAnsi="Times New Roman"/>
          <w:sz w:val="24"/>
          <w:szCs w:val="24"/>
          <w:shd w:val="clear" w:color="auto" w:fill="FFFFFF"/>
          <w:lang w:eastAsia="ar-SA"/>
        </w:rPr>
      </w:pPr>
      <w:r>
        <w:rPr>
          <w:rFonts w:ascii="Times New Roman" w:eastAsia="SimSun" w:hAnsi="Times New Roman"/>
          <w:sz w:val="24"/>
          <w:szCs w:val="24"/>
          <w:shd w:val="clear" w:color="auto" w:fill="FFFFFF"/>
          <w:lang w:eastAsia="ar-SA"/>
        </w:rPr>
        <w:t>п</w:t>
      </w:r>
      <w:r w:rsidR="00A819F8" w:rsidRPr="00A819F8">
        <w:rPr>
          <w:rFonts w:ascii="Times New Roman" w:eastAsia="SimSun" w:hAnsi="Times New Roman"/>
          <w:sz w:val="24"/>
          <w:szCs w:val="24"/>
          <w:shd w:val="clear" w:color="auto" w:fill="FFFFFF"/>
          <w:lang w:eastAsia="ar-SA"/>
        </w:rPr>
        <w:t>) убирать личное транспортное средство с придомовой территории в случае размещения Управляющей организацией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 не создавать препятствий для механизированной и ручной уборки придомовой территории, проезда специальных транспортных средств (машин экстренных служб). Не допускать остановку/стоянку личного транспортного средства на расстоянии, меньшем, чем 5 метров от стены дома, а также в иных местах, не предназначенных для стоянки транспортных средств;</w:t>
      </w:r>
      <w:bookmarkStart w:id="0" w:name="_Hlk68509026"/>
    </w:p>
    <w:p w14:paraId="1F7AB080" w14:textId="77777777" w:rsidR="00A819F8" w:rsidRPr="00A819F8" w:rsidRDefault="00740F4B" w:rsidP="00A819F8">
      <w:pPr>
        <w:suppressAutoHyphens/>
        <w:spacing w:after="0" w:line="100" w:lineRule="atLeast"/>
        <w:jc w:val="both"/>
        <w:rPr>
          <w:rFonts w:ascii="Times New Roman" w:eastAsia="SimSun" w:hAnsi="Times New Roman"/>
          <w:sz w:val="24"/>
          <w:szCs w:val="24"/>
          <w:shd w:val="clear" w:color="auto" w:fill="FFFFFF"/>
          <w:lang w:eastAsia="ar-SA"/>
        </w:rPr>
      </w:pPr>
      <w:r>
        <w:rPr>
          <w:rFonts w:ascii="Times New Roman" w:eastAsia="SimSun" w:hAnsi="Times New Roman"/>
          <w:sz w:val="24"/>
          <w:szCs w:val="24"/>
          <w:shd w:val="clear" w:color="auto" w:fill="FFFFFF"/>
          <w:lang w:eastAsia="ar-SA"/>
        </w:rPr>
        <w:t>р</w:t>
      </w:r>
      <w:r w:rsidR="00A819F8" w:rsidRPr="00A819F8">
        <w:rPr>
          <w:rFonts w:ascii="Times New Roman" w:eastAsia="SimSun" w:hAnsi="Times New Roman"/>
          <w:sz w:val="24"/>
          <w:szCs w:val="24"/>
          <w:shd w:val="clear" w:color="auto" w:fill="FFFFFF"/>
          <w:lang w:eastAsia="ar-SA"/>
        </w:rPr>
        <w:t>) Не осуществлять выброс веществ, материалов, отходов и сточных вод, запрещенных к сбросу в централизованные системы водоотведения, а именно:</w:t>
      </w:r>
    </w:p>
    <w:p w14:paraId="40D1E382" w14:textId="77777777" w:rsidR="00A819F8" w:rsidRPr="00A819F8" w:rsidRDefault="00A819F8" w:rsidP="00A819F8">
      <w:pPr>
        <w:widowControl w:val="0"/>
        <w:numPr>
          <w:ilvl w:val="0"/>
          <w:numId w:val="9"/>
        </w:numPr>
        <w:suppressAutoHyphens/>
        <w:autoSpaceDN w:val="0"/>
        <w:spacing w:after="0" w:line="100" w:lineRule="atLeast"/>
        <w:ind w:left="0" w:firstLine="567"/>
        <w:jc w:val="both"/>
        <w:textAlignment w:val="baseline"/>
        <w:rPr>
          <w:rFonts w:ascii="Times New Roman" w:eastAsia="SimSun" w:hAnsi="Times New Roman"/>
          <w:sz w:val="24"/>
          <w:szCs w:val="24"/>
          <w:shd w:val="clear" w:color="auto" w:fill="FFFFFF"/>
          <w:lang w:eastAsia="ar-SA"/>
        </w:rPr>
      </w:pPr>
      <w:r w:rsidRPr="00A819F8">
        <w:rPr>
          <w:rFonts w:ascii="Times New Roman" w:eastAsia="SimSun" w:hAnsi="Times New Roman"/>
          <w:sz w:val="24"/>
          <w:szCs w:val="24"/>
          <w:shd w:val="clear" w:color="auto" w:fill="FFFFFF"/>
          <w:lang w:eastAsia="ar-SA"/>
        </w:rPr>
        <w:t xml:space="preserve">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w:t>
      </w:r>
      <w:proofErr w:type="spellStart"/>
      <w:r w:rsidRPr="00A819F8">
        <w:rPr>
          <w:rFonts w:ascii="Times New Roman" w:eastAsia="SimSun" w:hAnsi="Times New Roman"/>
          <w:sz w:val="24"/>
          <w:szCs w:val="24"/>
          <w:shd w:val="clear" w:color="auto" w:fill="FFFFFF"/>
          <w:lang w:eastAsia="ar-SA"/>
        </w:rPr>
        <w:t>метилакрилат</w:t>
      </w:r>
      <w:proofErr w:type="spellEnd"/>
      <w:r w:rsidRPr="00A819F8">
        <w:rPr>
          <w:rFonts w:ascii="Times New Roman" w:eastAsia="SimSun" w:hAnsi="Times New Roman"/>
          <w:sz w:val="24"/>
          <w:szCs w:val="24"/>
          <w:shd w:val="clear" w:color="auto" w:fill="FFFFFF"/>
          <w:lang w:eastAsia="ar-SA"/>
        </w:rPr>
        <w:t>, метил-</w:t>
      </w:r>
      <w:proofErr w:type="spellStart"/>
      <w:r w:rsidRPr="00A819F8">
        <w:rPr>
          <w:rFonts w:ascii="Times New Roman" w:eastAsia="SimSun" w:hAnsi="Times New Roman"/>
          <w:sz w:val="24"/>
          <w:szCs w:val="24"/>
          <w:shd w:val="clear" w:color="auto" w:fill="FFFFFF"/>
          <w:lang w:eastAsia="ar-SA"/>
        </w:rPr>
        <w:t>третбутиловый</w:t>
      </w:r>
      <w:proofErr w:type="spellEnd"/>
      <w:r w:rsidRPr="00A819F8">
        <w:rPr>
          <w:rFonts w:ascii="Times New Roman" w:eastAsia="SimSun" w:hAnsi="Times New Roman"/>
          <w:sz w:val="24"/>
          <w:szCs w:val="24"/>
          <w:shd w:val="clear" w:color="auto" w:fill="FFFFFF"/>
          <w:lang w:eastAsia="ar-SA"/>
        </w:rPr>
        <w:t xml:space="preserve"> эфир), смазочно-охлаждающие жидкости, содержимое средств и систем огнетушения (кроме использования для тушения возгораний);</w:t>
      </w:r>
    </w:p>
    <w:p w14:paraId="4F11D73B" w14:textId="77777777" w:rsidR="00A819F8" w:rsidRPr="00A819F8" w:rsidRDefault="00A819F8" w:rsidP="00A819F8">
      <w:pPr>
        <w:widowControl w:val="0"/>
        <w:numPr>
          <w:ilvl w:val="0"/>
          <w:numId w:val="9"/>
        </w:numPr>
        <w:suppressAutoHyphens/>
        <w:autoSpaceDN w:val="0"/>
        <w:spacing w:after="0" w:line="100" w:lineRule="atLeast"/>
        <w:ind w:left="0" w:firstLine="567"/>
        <w:jc w:val="both"/>
        <w:textAlignment w:val="baseline"/>
        <w:rPr>
          <w:rFonts w:ascii="Times New Roman" w:eastAsia="SimSun" w:hAnsi="Times New Roman"/>
          <w:sz w:val="24"/>
          <w:szCs w:val="24"/>
          <w:shd w:val="clear" w:color="auto" w:fill="FFFFFF"/>
          <w:lang w:eastAsia="ar-SA"/>
        </w:rPr>
      </w:pPr>
      <w:r w:rsidRPr="00A819F8">
        <w:rPr>
          <w:rFonts w:ascii="Times New Roman" w:eastAsia="SimSun" w:hAnsi="Times New Roman"/>
          <w:sz w:val="24"/>
          <w:szCs w:val="24"/>
          <w:shd w:val="clear" w:color="auto" w:fill="FFFFFF"/>
          <w:lang w:eastAsia="ar-SA"/>
        </w:rPr>
        <w:t>Твердые коммунальные отходы, мусор, собираемый при сухой уборке помещений, строительные материалы, отходы и мусор,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w:t>
      </w:r>
    </w:p>
    <w:p w14:paraId="7A7AC693" w14:textId="77777777" w:rsidR="00A819F8" w:rsidRPr="00A819F8" w:rsidRDefault="00A819F8" w:rsidP="00A819F8">
      <w:pPr>
        <w:widowControl w:val="0"/>
        <w:numPr>
          <w:ilvl w:val="0"/>
          <w:numId w:val="9"/>
        </w:numPr>
        <w:suppressAutoHyphens/>
        <w:autoSpaceDN w:val="0"/>
        <w:spacing w:after="0" w:line="100" w:lineRule="atLeast"/>
        <w:ind w:left="0" w:firstLine="567"/>
        <w:jc w:val="both"/>
        <w:textAlignment w:val="baseline"/>
        <w:rPr>
          <w:rFonts w:ascii="Times New Roman" w:eastAsia="SimSun" w:hAnsi="Times New Roman"/>
          <w:sz w:val="24"/>
          <w:szCs w:val="24"/>
          <w:shd w:val="clear" w:color="auto" w:fill="FFFFFF"/>
          <w:lang w:eastAsia="ar-SA"/>
        </w:rPr>
      </w:pPr>
      <w:r w:rsidRPr="00A819F8">
        <w:rPr>
          <w:rFonts w:ascii="Times New Roman" w:eastAsia="SimSun" w:hAnsi="Times New Roman"/>
          <w:sz w:val="24"/>
          <w:szCs w:val="24"/>
          <w:shd w:val="clear" w:color="auto" w:fill="FFFFFF"/>
          <w:lang w:eastAsia="ar-SA"/>
        </w:rPr>
        <w:t>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14:paraId="5320F4EE" w14:textId="77777777" w:rsidR="00A819F8" w:rsidRPr="00A819F8" w:rsidRDefault="00A819F8" w:rsidP="00A819F8">
      <w:pPr>
        <w:widowControl w:val="0"/>
        <w:numPr>
          <w:ilvl w:val="0"/>
          <w:numId w:val="9"/>
        </w:numPr>
        <w:suppressAutoHyphens/>
        <w:autoSpaceDN w:val="0"/>
        <w:spacing w:after="0" w:line="100" w:lineRule="atLeast"/>
        <w:ind w:left="0" w:firstLine="567"/>
        <w:jc w:val="both"/>
        <w:textAlignment w:val="baseline"/>
        <w:rPr>
          <w:rFonts w:ascii="Times New Roman" w:eastAsia="SimSun" w:hAnsi="Times New Roman"/>
          <w:sz w:val="24"/>
          <w:szCs w:val="24"/>
          <w:shd w:val="clear" w:color="auto" w:fill="FFFFFF"/>
          <w:lang w:eastAsia="ar-SA"/>
        </w:rPr>
      </w:pPr>
      <w:r w:rsidRPr="00A819F8">
        <w:rPr>
          <w:rFonts w:ascii="Times New Roman" w:eastAsia="SimSun" w:hAnsi="Times New Roman"/>
          <w:sz w:val="24"/>
          <w:szCs w:val="24"/>
          <w:shd w:val="clear" w:color="auto" w:fill="FFFFFF"/>
          <w:lang w:eastAsia="ar-SA"/>
        </w:rPr>
        <w:t>Бытовые отходы;</w:t>
      </w:r>
    </w:p>
    <w:p w14:paraId="32612E4C" w14:textId="77777777" w:rsidR="00A819F8" w:rsidRPr="00A819F8" w:rsidRDefault="00A819F8" w:rsidP="00A819F8">
      <w:pPr>
        <w:widowControl w:val="0"/>
        <w:numPr>
          <w:ilvl w:val="0"/>
          <w:numId w:val="9"/>
        </w:numPr>
        <w:suppressAutoHyphens/>
        <w:autoSpaceDN w:val="0"/>
        <w:spacing w:after="0" w:line="100" w:lineRule="atLeast"/>
        <w:ind w:left="0" w:firstLine="567"/>
        <w:jc w:val="both"/>
        <w:textAlignment w:val="baseline"/>
        <w:rPr>
          <w:rFonts w:ascii="Times New Roman" w:eastAsia="SimSun" w:hAnsi="Times New Roman"/>
          <w:sz w:val="24"/>
          <w:szCs w:val="24"/>
          <w:shd w:val="clear" w:color="auto" w:fill="FFFFFF"/>
          <w:lang w:eastAsia="ar-SA"/>
        </w:rPr>
      </w:pPr>
      <w:r w:rsidRPr="00A819F8">
        <w:rPr>
          <w:rFonts w:ascii="Times New Roman" w:eastAsia="SimSun" w:hAnsi="Times New Roman"/>
          <w:sz w:val="24"/>
          <w:szCs w:val="24"/>
          <w:shd w:val="clear" w:color="auto" w:fill="FFFFFF"/>
          <w:lang w:eastAsia="ar-SA"/>
        </w:rPr>
        <w:t>Биологических масс пищевых производств, фармацевтических производств и других биотехнологических процессов, пищевой продукции как годной, так неликвидной, сырья для ее производства, сыворотку творожную и сырную, барду спиртовую и дрожжевую, глютен и замочную воду (на крахмалопаточных производствах), пивную хмелевую дробину;</w:t>
      </w:r>
    </w:p>
    <w:p w14:paraId="5539D94C" w14:textId="77777777" w:rsidR="00A819F8" w:rsidRPr="00A819F8" w:rsidRDefault="00A819F8" w:rsidP="00A819F8">
      <w:pPr>
        <w:widowControl w:val="0"/>
        <w:numPr>
          <w:ilvl w:val="0"/>
          <w:numId w:val="9"/>
        </w:numPr>
        <w:suppressAutoHyphens/>
        <w:autoSpaceDN w:val="0"/>
        <w:spacing w:after="0" w:line="100" w:lineRule="atLeast"/>
        <w:ind w:left="0" w:firstLine="567"/>
        <w:jc w:val="both"/>
        <w:textAlignment w:val="baseline"/>
        <w:rPr>
          <w:rFonts w:ascii="Times New Roman" w:eastAsia="SimSun" w:hAnsi="Times New Roman"/>
          <w:sz w:val="24"/>
          <w:szCs w:val="24"/>
          <w:shd w:val="clear" w:color="auto" w:fill="FFFFFF"/>
          <w:lang w:eastAsia="ar-SA"/>
        </w:rPr>
      </w:pPr>
      <w:r w:rsidRPr="00A819F8">
        <w:rPr>
          <w:rFonts w:ascii="Times New Roman" w:eastAsia="SimSun" w:hAnsi="Times New Roman"/>
          <w:sz w:val="24"/>
          <w:szCs w:val="24"/>
          <w:shd w:val="clear" w:color="auto" w:fill="FFFFFF"/>
          <w:lang w:eastAsia="ar-SA"/>
        </w:rPr>
        <w:t>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w:t>
      </w:r>
      <w:bookmarkStart w:id="1" w:name="dst306"/>
      <w:bookmarkStart w:id="2" w:name="dst1061"/>
      <w:bookmarkStart w:id="3" w:name="dst307"/>
      <w:bookmarkStart w:id="4" w:name="dst308"/>
      <w:bookmarkStart w:id="5" w:name="dst309"/>
      <w:bookmarkStart w:id="6" w:name="dst310"/>
      <w:bookmarkStart w:id="7" w:name="dst311"/>
      <w:bookmarkStart w:id="8" w:name="dst314"/>
      <w:bookmarkEnd w:id="0"/>
      <w:bookmarkEnd w:id="1"/>
      <w:bookmarkEnd w:id="2"/>
      <w:bookmarkEnd w:id="3"/>
      <w:bookmarkEnd w:id="4"/>
      <w:bookmarkEnd w:id="5"/>
      <w:bookmarkEnd w:id="6"/>
      <w:bookmarkEnd w:id="7"/>
      <w:bookmarkEnd w:id="8"/>
      <w:r w:rsidRPr="00A819F8">
        <w:rPr>
          <w:rFonts w:ascii="Times New Roman" w:eastAsia="SimSun" w:hAnsi="Times New Roman"/>
          <w:sz w:val="24"/>
          <w:szCs w:val="24"/>
          <w:shd w:val="clear" w:color="auto" w:fill="FFFFFF"/>
          <w:lang w:eastAsia="ar-SA"/>
        </w:rPr>
        <w:t>.</w:t>
      </w:r>
    </w:p>
    <w:p w14:paraId="27522196" w14:textId="77777777" w:rsidR="00A819F8" w:rsidRPr="009940B5" w:rsidRDefault="00740F4B" w:rsidP="00A819F8">
      <w:pPr>
        <w:suppressAutoHyphens/>
        <w:spacing w:after="0" w:line="100" w:lineRule="atLeast"/>
        <w:jc w:val="both"/>
        <w:rPr>
          <w:rFonts w:ascii="Times New Roman" w:eastAsia="SimSun" w:hAnsi="Times New Roman"/>
          <w:sz w:val="24"/>
          <w:szCs w:val="24"/>
          <w:shd w:val="clear" w:color="auto" w:fill="FFFFFF"/>
          <w:lang w:eastAsia="ar-SA"/>
        </w:rPr>
      </w:pPr>
      <w:r>
        <w:rPr>
          <w:rFonts w:ascii="Times New Roman" w:eastAsia="SimSun" w:hAnsi="Times New Roman"/>
          <w:sz w:val="24"/>
          <w:szCs w:val="24"/>
          <w:shd w:val="clear" w:color="auto" w:fill="FFFFFF"/>
          <w:lang w:eastAsia="ar-SA"/>
        </w:rPr>
        <w:t>с</w:t>
      </w:r>
      <w:r w:rsidR="00A819F8" w:rsidRPr="00A819F8">
        <w:rPr>
          <w:rFonts w:ascii="Times New Roman" w:eastAsia="SimSun" w:hAnsi="Times New Roman"/>
          <w:sz w:val="24"/>
          <w:szCs w:val="24"/>
          <w:shd w:val="clear" w:color="auto" w:fill="FFFFFF"/>
          <w:lang w:eastAsia="ar-SA"/>
        </w:rPr>
        <w:t>) Не вмешиваться (в т.ч. не демонтировать, не перемещать, не отключать) в работу пожарной сигнализации, установленной в помещении, без согласования с Управляющей организацией; в противном случае Собственник обязан оплатить расходы по ее ремонту (приведению в первоначальное состояние), вызову пожарной охраны при ее ложном срабатывании.</w:t>
      </w:r>
    </w:p>
    <w:p w14:paraId="14DF3D54" w14:textId="77777777" w:rsidR="009940B5" w:rsidRPr="009940B5" w:rsidRDefault="009940B5" w:rsidP="009940B5">
      <w:pPr>
        <w:spacing w:after="0" w:line="240" w:lineRule="auto"/>
        <w:jc w:val="both"/>
        <w:rPr>
          <w:rFonts w:ascii="Times New Roman" w:hAnsi="Times New Roman"/>
          <w:sz w:val="24"/>
          <w:szCs w:val="24"/>
        </w:rPr>
      </w:pPr>
      <w:r w:rsidRPr="009940B5">
        <w:rPr>
          <w:rFonts w:ascii="Times New Roman" w:hAnsi="Times New Roman"/>
          <w:sz w:val="24"/>
          <w:szCs w:val="24"/>
        </w:rPr>
        <w:t xml:space="preserve">При нарушении Собственником Помещения </w:t>
      </w:r>
      <w:proofErr w:type="spellStart"/>
      <w:r w:rsidRPr="009940B5">
        <w:rPr>
          <w:rFonts w:ascii="Times New Roman" w:hAnsi="Times New Roman"/>
          <w:sz w:val="24"/>
          <w:szCs w:val="24"/>
        </w:rPr>
        <w:t>п.п</w:t>
      </w:r>
      <w:proofErr w:type="spellEnd"/>
      <w:r w:rsidRPr="009940B5">
        <w:rPr>
          <w:rFonts w:ascii="Times New Roman" w:hAnsi="Times New Roman"/>
          <w:sz w:val="24"/>
          <w:szCs w:val="24"/>
        </w:rPr>
        <w:t>. «а»-«</w:t>
      </w:r>
      <w:r w:rsidR="00740F4B">
        <w:rPr>
          <w:rFonts w:ascii="Times New Roman" w:hAnsi="Times New Roman"/>
          <w:sz w:val="24"/>
          <w:szCs w:val="24"/>
        </w:rPr>
        <w:t>т</w:t>
      </w:r>
      <w:r w:rsidRPr="009940B5">
        <w:rPr>
          <w:rFonts w:ascii="Times New Roman" w:hAnsi="Times New Roman"/>
          <w:sz w:val="24"/>
          <w:szCs w:val="24"/>
        </w:rPr>
        <w:t>» настоящего пункта, Собственник Помещения обязан за свой счет устранить нарушения в сроки, установленные Управляющей организацией, и возместить убытки, а при неустранении нарушений – оплатить расходы Управляющей организации на их устранение и возместить убытки.</w:t>
      </w:r>
    </w:p>
    <w:p w14:paraId="53407E14" w14:textId="77777777" w:rsidR="00B306A6" w:rsidRDefault="00B8124C" w:rsidP="00ED4794">
      <w:pPr>
        <w:spacing w:after="0" w:line="240" w:lineRule="auto"/>
        <w:ind w:firstLine="567"/>
        <w:jc w:val="both"/>
        <w:rPr>
          <w:rFonts w:ascii="Times New Roman" w:hAnsi="Times New Roman"/>
          <w:sz w:val="24"/>
          <w:szCs w:val="24"/>
        </w:rPr>
      </w:pPr>
      <w:r w:rsidRPr="00B306A6">
        <w:rPr>
          <w:rFonts w:ascii="Times New Roman" w:hAnsi="Times New Roman"/>
          <w:sz w:val="24"/>
          <w:szCs w:val="24"/>
        </w:rPr>
        <w:t>3</w:t>
      </w:r>
      <w:r w:rsidR="001151DD" w:rsidRPr="00B306A6">
        <w:rPr>
          <w:rFonts w:ascii="Times New Roman" w:hAnsi="Times New Roman"/>
          <w:sz w:val="24"/>
          <w:szCs w:val="24"/>
        </w:rPr>
        <w:t>.1.</w:t>
      </w:r>
      <w:r w:rsidRPr="00B306A6">
        <w:rPr>
          <w:rFonts w:ascii="Times New Roman" w:hAnsi="Times New Roman"/>
          <w:sz w:val="24"/>
          <w:szCs w:val="24"/>
        </w:rPr>
        <w:t>2</w:t>
      </w:r>
      <w:r w:rsidR="001151DD" w:rsidRPr="00B306A6">
        <w:rPr>
          <w:rFonts w:ascii="Times New Roman" w:hAnsi="Times New Roman"/>
          <w:sz w:val="24"/>
          <w:szCs w:val="24"/>
        </w:rPr>
        <w:t>.</w:t>
      </w:r>
      <w:r w:rsidR="00B13FEE">
        <w:rPr>
          <w:rFonts w:ascii="Times New Roman" w:hAnsi="Times New Roman"/>
          <w:sz w:val="24"/>
          <w:szCs w:val="24"/>
        </w:rPr>
        <w:t xml:space="preserve"> </w:t>
      </w:r>
      <w:r w:rsidR="001151DD" w:rsidRPr="00B306A6">
        <w:rPr>
          <w:rFonts w:ascii="Times New Roman" w:hAnsi="Times New Roman"/>
          <w:sz w:val="24"/>
          <w:szCs w:val="24"/>
        </w:rPr>
        <w:t xml:space="preserve">При проведении в Помещении ремонтных работ за собственный счет осуществлять вывоз строительного мусора. В случае необходимости хранения строительного мусора в местах </w:t>
      </w:r>
      <w:r w:rsidR="001151DD" w:rsidRPr="00B306A6">
        <w:rPr>
          <w:rFonts w:ascii="Times New Roman" w:hAnsi="Times New Roman"/>
          <w:sz w:val="24"/>
          <w:szCs w:val="24"/>
        </w:rPr>
        <w:lastRenderedPageBreak/>
        <w:t>общего пользования в рамках Дополнительных услуг Управляющая организация вывозит строительный мусор с территории Многоквартирного дома с включением стоимости вывоза и утилизации строительного мусора в стоимость таких услуг, указанной в Приложении №</w:t>
      </w:r>
      <w:r w:rsidR="008259F0" w:rsidRPr="00B306A6">
        <w:rPr>
          <w:rFonts w:ascii="Times New Roman" w:hAnsi="Times New Roman"/>
          <w:sz w:val="24"/>
          <w:szCs w:val="24"/>
        </w:rPr>
        <w:t>5</w:t>
      </w:r>
      <w:r w:rsidR="001151DD" w:rsidRPr="00B306A6">
        <w:rPr>
          <w:rFonts w:ascii="Times New Roman" w:hAnsi="Times New Roman"/>
          <w:sz w:val="24"/>
          <w:szCs w:val="24"/>
        </w:rPr>
        <w:t xml:space="preserve"> к настоящему Договору. Стоимость данных работ (услуг) отражается в платежном документе, выставляемом Управляющей организацией Собственнику, отдельной строкой.</w:t>
      </w:r>
    </w:p>
    <w:p w14:paraId="6C31B8CD" w14:textId="77777777" w:rsidR="001151DD" w:rsidRPr="00B306A6" w:rsidRDefault="00B306A6" w:rsidP="00ED4794">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Положения настоящего пункта применяются, если </w:t>
      </w:r>
      <w:r w:rsidRPr="00B306A6">
        <w:rPr>
          <w:rFonts w:ascii="Times New Roman" w:hAnsi="Times New Roman"/>
          <w:sz w:val="24"/>
          <w:szCs w:val="24"/>
        </w:rPr>
        <w:t>стоимость вывоза строительного мусора не заложена в утверждённый размер платы за жилое помещение</w:t>
      </w:r>
      <w:r w:rsidR="00B13FEE">
        <w:rPr>
          <w:rFonts w:ascii="Times New Roman" w:hAnsi="Times New Roman"/>
          <w:sz w:val="24"/>
          <w:szCs w:val="24"/>
        </w:rPr>
        <w:t>.</w:t>
      </w:r>
    </w:p>
    <w:p w14:paraId="4A8B941F" w14:textId="77777777" w:rsidR="001151DD" w:rsidRPr="00B306A6" w:rsidRDefault="00B8124C" w:rsidP="00ED4794">
      <w:pPr>
        <w:spacing w:after="0" w:line="240" w:lineRule="auto"/>
        <w:ind w:firstLine="567"/>
        <w:jc w:val="both"/>
        <w:rPr>
          <w:rFonts w:ascii="Times New Roman" w:hAnsi="Times New Roman"/>
          <w:sz w:val="24"/>
          <w:szCs w:val="24"/>
        </w:rPr>
      </w:pPr>
      <w:r w:rsidRPr="00B306A6">
        <w:rPr>
          <w:rFonts w:ascii="Times New Roman" w:hAnsi="Times New Roman"/>
          <w:sz w:val="24"/>
          <w:szCs w:val="24"/>
        </w:rPr>
        <w:t>3.1.3</w:t>
      </w:r>
      <w:r w:rsidR="001151DD" w:rsidRPr="00B306A6">
        <w:rPr>
          <w:rFonts w:ascii="Times New Roman" w:hAnsi="Times New Roman"/>
          <w:sz w:val="24"/>
          <w:szCs w:val="24"/>
        </w:rPr>
        <w:t>.</w:t>
      </w:r>
      <w:r w:rsidR="00B13FEE">
        <w:rPr>
          <w:rFonts w:ascii="Times New Roman" w:hAnsi="Times New Roman"/>
          <w:sz w:val="24"/>
          <w:szCs w:val="24"/>
        </w:rPr>
        <w:t xml:space="preserve"> </w:t>
      </w:r>
      <w:r w:rsidR="001151DD" w:rsidRPr="00B306A6">
        <w:rPr>
          <w:rFonts w:ascii="Times New Roman" w:hAnsi="Times New Roman"/>
          <w:sz w:val="24"/>
          <w:szCs w:val="24"/>
        </w:rPr>
        <w:t xml:space="preserve">Предоставлять сведения Управляющей организации в течение </w:t>
      </w:r>
      <w:r w:rsidR="00461D73" w:rsidRPr="00B306A6">
        <w:rPr>
          <w:rFonts w:ascii="Times New Roman" w:hAnsi="Times New Roman"/>
          <w:sz w:val="24"/>
          <w:szCs w:val="24"/>
        </w:rPr>
        <w:t>5</w:t>
      </w:r>
      <w:r w:rsidR="001151DD" w:rsidRPr="00B306A6">
        <w:rPr>
          <w:rFonts w:ascii="Times New Roman" w:hAnsi="Times New Roman"/>
          <w:sz w:val="24"/>
          <w:szCs w:val="24"/>
        </w:rPr>
        <w:t xml:space="preserve"> (</w:t>
      </w:r>
      <w:r w:rsidR="00461D73" w:rsidRPr="00B306A6">
        <w:rPr>
          <w:rFonts w:ascii="Times New Roman" w:hAnsi="Times New Roman"/>
          <w:sz w:val="24"/>
          <w:szCs w:val="24"/>
        </w:rPr>
        <w:t>пя</w:t>
      </w:r>
      <w:r w:rsidR="001151DD" w:rsidRPr="00B306A6">
        <w:rPr>
          <w:rFonts w:ascii="Times New Roman" w:hAnsi="Times New Roman"/>
          <w:sz w:val="24"/>
          <w:szCs w:val="24"/>
        </w:rPr>
        <w:t>ти) календарных дней с даты наступления любого из нижеуказанных событий:</w:t>
      </w:r>
    </w:p>
    <w:p w14:paraId="67BE48A5" w14:textId="77777777" w:rsidR="001151DD" w:rsidRPr="00B306A6" w:rsidRDefault="001151DD" w:rsidP="00B306A6">
      <w:pPr>
        <w:spacing w:after="0" w:line="240" w:lineRule="auto"/>
        <w:jc w:val="both"/>
        <w:rPr>
          <w:rFonts w:ascii="Times New Roman" w:hAnsi="Times New Roman"/>
          <w:sz w:val="24"/>
          <w:szCs w:val="24"/>
        </w:rPr>
      </w:pPr>
      <w:r w:rsidRPr="00B306A6">
        <w:rPr>
          <w:rFonts w:ascii="Times New Roman" w:hAnsi="Times New Roman"/>
          <w:sz w:val="24"/>
          <w:szCs w:val="24"/>
        </w:rPr>
        <w:t>а) о заключении договоров найма (аренды) Помещения;</w:t>
      </w:r>
    </w:p>
    <w:p w14:paraId="09F5C48D" w14:textId="77777777" w:rsidR="001151DD" w:rsidRPr="00B306A6" w:rsidRDefault="001151DD" w:rsidP="00B306A6">
      <w:pPr>
        <w:spacing w:after="0" w:line="240" w:lineRule="auto"/>
        <w:jc w:val="both"/>
        <w:rPr>
          <w:rFonts w:ascii="Times New Roman" w:hAnsi="Times New Roman"/>
          <w:sz w:val="24"/>
          <w:szCs w:val="24"/>
        </w:rPr>
      </w:pPr>
      <w:r w:rsidRPr="00B306A6">
        <w:rPr>
          <w:rFonts w:ascii="Times New Roman" w:hAnsi="Times New Roman"/>
          <w:sz w:val="24"/>
          <w:szCs w:val="24"/>
        </w:rPr>
        <w:t xml:space="preserve">б) о смене нанимателя или арендатора Помещения, об отчуждении Помещения (с предоставлением </w:t>
      </w:r>
      <w:r w:rsidR="00252B98">
        <w:rPr>
          <w:rFonts w:ascii="Times New Roman" w:hAnsi="Times New Roman"/>
          <w:sz w:val="24"/>
          <w:szCs w:val="24"/>
        </w:rPr>
        <w:t>копии документа, подтверждающего регистрацию перехода права на</w:t>
      </w:r>
      <w:r w:rsidRPr="00B306A6">
        <w:rPr>
          <w:rFonts w:ascii="Times New Roman" w:hAnsi="Times New Roman"/>
          <w:sz w:val="24"/>
          <w:szCs w:val="24"/>
        </w:rPr>
        <w:t xml:space="preserve"> нового собственника);</w:t>
      </w:r>
    </w:p>
    <w:p w14:paraId="34820A33" w14:textId="77777777" w:rsidR="001151DD" w:rsidRPr="00B306A6" w:rsidRDefault="001151DD" w:rsidP="00B306A6">
      <w:pPr>
        <w:spacing w:after="0" w:line="240" w:lineRule="auto"/>
        <w:jc w:val="both"/>
        <w:rPr>
          <w:rFonts w:ascii="Times New Roman" w:hAnsi="Times New Roman"/>
          <w:sz w:val="24"/>
          <w:szCs w:val="24"/>
        </w:rPr>
      </w:pPr>
      <w:r w:rsidRPr="00B306A6">
        <w:rPr>
          <w:rFonts w:ascii="Times New Roman" w:hAnsi="Times New Roman"/>
          <w:sz w:val="24"/>
          <w:szCs w:val="24"/>
        </w:rPr>
        <w:t>в) о постоянно (временно) зарегистрированных в Помещении лицах;</w:t>
      </w:r>
    </w:p>
    <w:p w14:paraId="7BCE0A1C" w14:textId="77777777" w:rsidR="001151DD" w:rsidRPr="00B306A6" w:rsidRDefault="001151DD" w:rsidP="00B306A6">
      <w:pPr>
        <w:spacing w:after="0" w:line="240" w:lineRule="auto"/>
        <w:jc w:val="both"/>
        <w:rPr>
          <w:rFonts w:ascii="Times New Roman" w:hAnsi="Times New Roman"/>
          <w:sz w:val="24"/>
          <w:szCs w:val="24"/>
        </w:rPr>
      </w:pPr>
      <w:r w:rsidRPr="00B306A6">
        <w:rPr>
          <w:rFonts w:ascii="Times New Roman" w:hAnsi="Times New Roman"/>
          <w:sz w:val="24"/>
          <w:szCs w:val="24"/>
        </w:rPr>
        <w:t>г) о смене адреса фактической регистрации Собственника Помещения;</w:t>
      </w:r>
    </w:p>
    <w:p w14:paraId="2A66CE3B" w14:textId="77777777" w:rsidR="001151DD" w:rsidRPr="00B306A6" w:rsidRDefault="001151DD" w:rsidP="00B306A6">
      <w:pPr>
        <w:spacing w:after="0" w:line="240" w:lineRule="auto"/>
        <w:jc w:val="both"/>
        <w:rPr>
          <w:rFonts w:ascii="Times New Roman" w:hAnsi="Times New Roman"/>
          <w:sz w:val="24"/>
          <w:szCs w:val="24"/>
        </w:rPr>
      </w:pPr>
      <w:r w:rsidRPr="00B306A6">
        <w:rPr>
          <w:rFonts w:ascii="Times New Roman" w:hAnsi="Times New Roman"/>
          <w:sz w:val="24"/>
          <w:szCs w:val="24"/>
        </w:rPr>
        <w:t>д) о смене контактных данных, позволяющих сотрудникам Управляющей организации связаться с Собственником.</w:t>
      </w:r>
    </w:p>
    <w:p w14:paraId="4502833A" w14:textId="77777777" w:rsidR="001151DD" w:rsidRPr="00B306A6" w:rsidRDefault="00B8124C" w:rsidP="00ED4794">
      <w:pPr>
        <w:spacing w:after="0" w:line="240" w:lineRule="auto"/>
        <w:ind w:firstLine="567"/>
        <w:jc w:val="both"/>
        <w:rPr>
          <w:rFonts w:ascii="Times New Roman" w:hAnsi="Times New Roman"/>
          <w:color w:val="7030A0"/>
          <w:sz w:val="24"/>
          <w:szCs w:val="24"/>
        </w:rPr>
      </w:pPr>
      <w:r w:rsidRPr="00B306A6">
        <w:rPr>
          <w:rFonts w:ascii="Times New Roman" w:hAnsi="Times New Roman"/>
          <w:sz w:val="24"/>
          <w:szCs w:val="24"/>
        </w:rPr>
        <w:t>3</w:t>
      </w:r>
      <w:r w:rsidR="001151DD" w:rsidRPr="00B306A6">
        <w:rPr>
          <w:rFonts w:ascii="Times New Roman" w:hAnsi="Times New Roman"/>
          <w:sz w:val="24"/>
          <w:szCs w:val="24"/>
        </w:rPr>
        <w:t>.1.</w:t>
      </w:r>
      <w:r w:rsidRPr="00B306A6">
        <w:rPr>
          <w:rFonts w:ascii="Times New Roman" w:hAnsi="Times New Roman"/>
          <w:sz w:val="24"/>
          <w:szCs w:val="24"/>
        </w:rPr>
        <w:t>4</w:t>
      </w:r>
      <w:r w:rsidR="001151DD" w:rsidRPr="00B306A6">
        <w:rPr>
          <w:rFonts w:ascii="Times New Roman" w:hAnsi="Times New Roman"/>
          <w:sz w:val="24"/>
          <w:szCs w:val="24"/>
        </w:rPr>
        <w:t>.</w:t>
      </w:r>
      <w:r w:rsidR="00B13FEE">
        <w:rPr>
          <w:rFonts w:ascii="Times New Roman" w:hAnsi="Times New Roman"/>
          <w:sz w:val="24"/>
          <w:szCs w:val="24"/>
        </w:rPr>
        <w:t xml:space="preserve"> </w:t>
      </w:r>
      <w:r w:rsidR="001151DD" w:rsidRPr="00B306A6">
        <w:rPr>
          <w:rFonts w:ascii="Times New Roman" w:hAnsi="Times New Roman"/>
          <w:sz w:val="24"/>
          <w:szCs w:val="24"/>
        </w:rPr>
        <w:t>Сообщать Управляющей организации о</w:t>
      </w:r>
      <w:r w:rsidR="00C7683F" w:rsidRPr="00B306A6">
        <w:rPr>
          <w:rFonts w:ascii="Times New Roman" w:hAnsi="Times New Roman"/>
          <w:sz w:val="24"/>
          <w:szCs w:val="24"/>
        </w:rPr>
        <w:t xml:space="preserve">б обнаруженных </w:t>
      </w:r>
      <w:r w:rsidR="001151DD" w:rsidRPr="00B306A6">
        <w:rPr>
          <w:rFonts w:ascii="Times New Roman" w:hAnsi="Times New Roman"/>
          <w:sz w:val="24"/>
          <w:szCs w:val="24"/>
        </w:rPr>
        <w:t>неисправностях внутридомовых инженерных систем и оборудования, несущих конструкций и иных элементов помещения Собственника, а также Общего имущества Многоквартирного дома.</w:t>
      </w:r>
    </w:p>
    <w:p w14:paraId="0C712117" w14:textId="77777777" w:rsidR="00B8124C" w:rsidRPr="00B306A6" w:rsidRDefault="00B8124C" w:rsidP="00ED4794">
      <w:pPr>
        <w:spacing w:after="0" w:line="240" w:lineRule="auto"/>
        <w:ind w:firstLine="567"/>
        <w:jc w:val="both"/>
        <w:rPr>
          <w:rFonts w:ascii="Times New Roman" w:hAnsi="Times New Roman"/>
          <w:sz w:val="24"/>
          <w:szCs w:val="24"/>
        </w:rPr>
      </w:pPr>
      <w:r w:rsidRPr="00B306A6">
        <w:rPr>
          <w:rFonts w:ascii="Times New Roman" w:hAnsi="Times New Roman"/>
          <w:sz w:val="24"/>
          <w:szCs w:val="24"/>
        </w:rPr>
        <w:t>3.1.5. При выявлении факта нанесения ущерба Общему имуществу Многоквартирного дома или Помещению Собственника немедленно извещать Управляющую организацию об указанном факте.</w:t>
      </w:r>
    </w:p>
    <w:p w14:paraId="6B0F1ABD" w14:textId="77777777" w:rsidR="006D579E" w:rsidRPr="00B306A6" w:rsidRDefault="006D579E" w:rsidP="00ED4794">
      <w:pPr>
        <w:spacing w:after="0" w:line="240" w:lineRule="auto"/>
        <w:ind w:firstLine="567"/>
        <w:jc w:val="both"/>
        <w:rPr>
          <w:rFonts w:ascii="Times New Roman" w:hAnsi="Times New Roman"/>
          <w:sz w:val="24"/>
          <w:szCs w:val="24"/>
        </w:rPr>
      </w:pPr>
      <w:r w:rsidRPr="00B306A6">
        <w:rPr>
          <w:rFonts w:ascii="Times New Roman" w:hAnsi="Times New Roman"/>
          <w:sz w:val="24"/>
          <w:szCs w:val="24"/>
        </w:rPr>
        <w:t>3.1.6. Заблаговременно информировать управляющую организацию о проведении общих собраний собственников помещений по вопросам управления МКД и содержания общего имущества.</w:t>
      </w:r>
    </w:p>
    <w:p w14:paraId="3D81A505" w14:textId="77777777" w:rsidR="006D579E" w:rsidRPr="00B306A6" w:rsidRDefault="006D579E" w:rsidP="00ED4794">
      <w:pPr>
        <w:spacing w:after="0" w:line="240" w:lineRule="auto"/>
        <w:ind w:firstLine="567"/>
        <w:jc w:val="both"/>
        <w:rPr>
          <w:rFonts w:ascii="Times New Roman" w:hAnsi="Times New Roman"/>
          <w:sz w:val="24"/>
          <w:szCs w:val="24"/>
        </w:rPr>
      </w:pPr>
      <w:r w:rsidRPr="00B306A6">
        <w:rPr>
          <w:rFonts w:ascii="Times New Roman" w:hAnsi="Times New Roman"/>
          <w:sz w:val="24"/>
          <w:szCs w:val="24"/>
        </w:rPr>
        <w:t>3.1.7 Своевременно направлять в управляющую организацию протоколы общих собраний собственников помещений МКД</w:t>
      </w:r>
      <w:r w:rsidR="008A783E" w:rsidRPr="00B306A6">
        <w:rPr>
          <w:rFonts w:ascii="Times New Roman" w:hAnsi="Times New Roman"/>
          <w:sz w:val="24"/>
          <w:szCs w:val="24"/>
        </w:rPr>
        <w:t>.</w:t>
      </w:r>
    </w:p>
    <w:p w14:paraId="31A47B12" w14:textId="77777777" w:rsidR="003D2369" w:rsidRPr="00B306A6" w:rsidRDefault="003D2369" w:rsidP="00ED4794">
      <w:pPr>
        <w:spacing w:after="0" w:line="240" w:lineRule="auto"/>
        <w:ind w:firstLine="567"/>
        <w:jc w:val="both"/>
        <w:rPr>
          <w:rFonts w:ascii="Times New Roman" w:hAnsi="Times New Roman"/>
          <w:sz w:val="24"/>
          <w:szCs w:val="24"/>
        </w:rPr>
      </w:pPr>
      <w:r w:rsidRPr="00B306A6">
        <w:rPr>
          <w:rFonts w:ascii="Times New Roman" w:hAnsi="Times New Roman"/>
          <w:sz w:val="24"/>
          <w:szCs w:val="24"/>
        </w:rPr>
        <w:t>3.1.8.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0E123B9B" w14:textId="77777777" w:rsidR="003D2369" w:rsidRDefault="003D2369" w:rsidP="00ED4794">
      <w:pPr>
        <w:spacing w:after="0" w:line="240" w:lineRule="auto"/>
        <w:ind w:firstLine="567"/>
        <w:jc w:val="both"/>
        <w:rPr>
          <w:rFonts w:ascii="Times New Roman" w:hAnsi="Times New Roman"/>
          <w:sz w:val="24"/>
          <w:szCs w:val="24"/>
        </w:rPr>
      </w:pPr>
      <w:r w:rsidRPr="00B306A6">
        <w:rPr>
          <w:rFonts w:ascii="Times New Roman" w:hAnsi="Times New Roman"/>
          <w:sz w:val="24"/>
          <w:szCs w:val="24"/>
        </w:rPr>
        <w:t xml:space="preserve">3.1.9. Возместить Управляющей организации в полном объеме стоимость выезда вызванной Собственником аварийной бригады, в случае если вызов аварийной бригады не был связан с аварийной ситуацией, а также штраф в размере </w:t>
      </w:r>
      <w:r w:rsidR="00252B98">
        <w:rPr>
          <w:rFonts w:ascii="Times New Roman" w:hAnsi="Times New Roman"/>
          <w:sz w:val="24"/>
          <w:szCs w:val="24"/>
        </w:rPr>
        <w:t xml:space="preserve">стоимости </w:t>
      </w:r>
      <w:r w:rsidRPr="00B306A6">
        <w:rPr>
          <w:rFonts w:ascii="Times New Roman" w:hAnsi="Times New Roman"/>
          <w:sz w:val="24"/>
          <w:szCs w:val="24"/>
        </w:rPr>
        <w:t>выезда аварийной бригады.</w:t>
      </w:r>
    </w:p>
    <w:p w14:paraId="6C856985" w14:textId="77777777" w:rsidR="009940B5" w:rsidRPr="00A819F8" w:rsidRDefault="009940B5" w:rsidP="00ED4794">
      <w:pPr>
        <w:spacing w:after="0" w:line="240" w:lineRule="auto"/>
        <w:ind w:firstLine="567"/>
        <w:jc w:val="both"/>
        <w:rPr>
          <w:rFonts w:ascii="Times New Roman" w:hAnsi="Times New Roman"/>
          <w:sz w:val="24"/>
          <w:szCs w:val="24"/>
        </w:rPr>
      </w:pPr>
      <w:r w:rsidRPr="00A819F8">
        <w:rPr>
          <w:rFonts w:ascii="Times New Roman" w:hAnsi="Times New Roman"/>
          <w:sz w:val="24"/>
          <w:szCs w:val="24"/>
        </w:rPr>
        <w:t>3.</w:t>
      </w:r>
      <w:r w:rsidRPr="009940B5">
        <w:rPr>
          <w:rFonts w:ascii="Times New Roman" w:hAnsi="Times New Roman"/>
          <w:sz w:val="24"/>
          <w:szCs w:val="24"/>
        </w:rPr>
        <w:t>1</w:t>
      </w:r>
      <w:r w:rsidRPr="00A819F8">
        <w:rPr>
          <w:rFonts w:ascii="Times New Roman" w:hAnsi="Times New Roman"/>
          <w:sz w:val="24"/>
          <w:szCs w:val="24"/>
        </w:rPr>
        <w:t>.</w:t>
      </w:r>
      <w:r w:rsidRPr="009940B5">
        <w:rPr>
          <w:rFonts w:ascii="Times New Roman" w:hAnsi="Times New Roman"/>
          <w:sz w:val="24"/>
          <w:szCs w:val="24"/>
        </w:rPr>
        <w:t>10</w:t>
      </w:r>
      <w:r w:rsidRPr="00A819F8">
        <w:rPr>
          <w:rFonts w:ascii="Times New Roman" w:hAnsi="Times New Roman"/>
          <w:sz w:val="24"/>
          <w:szCs w:val="24"/>
        </w:rPr>
        <w:t>. При обнаружении неисправностей (аварий) оборудования, находящегося внутри принадлежащего Собственнику помещения, при пожарах, авариях на внутридомовых инженерных системах немедленно сообщать о них в Управляющую организацию и аварийно-спасательную службу, а при наличии возможности - принимать все возможные меры по их устранению.</w:t>
      </w:r>
    </w:p>
    <w:p w14:paraId="552E06B4" w14:textId="77777777" w:rsidR="009940B5" w:rsidRPr="00A819F8" w:rsidRDefault="009940B5" w:rsidP="00ED4794">
      <w:pPr>
        <w:spacing w:after="0" w:line="240" w:lineRule="auto"/>
        <w:ind w:firstLine="567"/>
        <w:jc w:val="both"/>
        <w:rPr>
          <w:rFonts w:ascii="Times New Roman" w:hAnsi="Times New Roman"/>
          <w:sz w:val="24"/>
          <w:szCs w:val="24"/>
        </w:rPr>
      </w:pPr>
      <w:r w:rsidRPr="00A819F8">
        <w:rPr>
          <w:rFonts w:ascii="Times New Roman" w:hAnsi="Times New Roman"/>
          <w:sz w:val="24"/>
          <w:szCs w:val="24"/>
        </w:rPr>
        <w:t>3.</w:t>
      </w:r>
      <w:r w:rsidRPr="009940B5">
        <w:rPr>
          <w:rFonts w:ascii="Times New Roman" w:hAnsi="Times New Roman"/>
          <w:sz w:val="24"/>
          <w:szCs w:val="24"/>
        </w:rPr>
        <w:t>1</w:t>
      </w:r>
      <w:r w:rsidRPr="00A819F8">
        <w:rPr>
          <w:rFonts w:ascii="Times New Roman" w:hAnsi="Times New Roman"/>
          <w:sz w:val="24"/>
          <w:szCs w:val="24"/>
        </w:rPr>
        <w:t>.</w:t>
      </w:r>
      <w:r w:rsidRPr="009940B5">
        <w:rPr>
          <w:rFonts w:ascii="Times New Roman" w:hAnsi="Times New Roman"/>
          <w:sz w:val="24"/>
          <w:szCs w:val="24"/>
        </w:rPr>
        <w:t>11</w:t>
      </w:r>
      <w:r w:rsidRPr="00A819F8">
        <w:rPr>
          <w:rFonts w:ascii="Times New Roman" w:hAnsi="Times New Roman"/>
          <w:sz w:val="24"/>
          <w:szCs w:val="24"/>
        </w:rPr>
        <w:t>. Допускать в заранее согласованное с Управляющей организацией время в занимаемое помещение работников и представителей Управляющей организации (в том числе работников аварийных служб), представителей органов государственного контроля и надзора для осмотра технического и санитарного состояния общедомового и внутриквартирного оборудования, конструкций и выполнения необходимых ремонтных работ, а представителей Управляющей организации (в том числе работников аварийных служб) для ликвидации аварий - в любое время.</w:t>
      </w:r>
    </w:p>
    <w:p w14:paraId="61C41D1A" w14:textId="77777777" w:rsidR="009940B5" w:rsidRPr="00A819F8" w:rsidRDefault="009940B5" w:rsidP="00ED4794">
      <w:pPr>
        <w:spacing w:after="0" w:line="240" w:lineRule="auto"/>
        <w:ind w:firstLine="567"/>
        <w:jc w:val="both"/>
        <w:rPr>
          <w:rFonts w:ascii="Times New Roman" w:hAnsi="Times New Roman"/>
          <w:sz w:val="24"/>
          <w:szCs w:val="24"/>
        </w:rPr>
      </w:pPr>
      <w:r w:rsidRPr="00A819F8">
        <w:rPr>
          <w:rFonts w:ascii="Times New Roman" w:hAnsi="Times New Roman"/>
          <w:sz w:val="24"/>
          <w:szCs w:val="24"/>
        </w:rPr>
        <w:t>3.</w:t>
      </w:r>
      <w:r w:rsidRPr="009940B5">
        <w:rPr>
          <w:rFonts w:ascii="Times New Roman" w:hAnsi="Times New Roman"/>
          <w:sz w:val="24"/>
          <w:szCs w:val="24"/>
        </w:rPr>
        <w:t>1</w:t>
      </w:r>
      <w:r w:rsidRPr="00A819F8">
        <w:rPr>
          <w:rFonts w:ascii="Times New Roman" w:hAnsi="Times New Roman"/>
          <w:sz w:val="24"/>
          <w:szCs w:val="24"/>
        </w:rPr>
        <w:t>.</w:t>
      </w:r>
      <w:r w:rsidRPr="009940B5">
        <w:rPr>
          <w:rFonts w:ascii="Times New Roman" w:hAnsi="Times New Roman"/>
          <w:sz w:val="24"/>
          <w:szCs w:val="24"/>
        </w:rPr>
        <w:t>12</w:t>
      </w:r>
      <w:r w:rsidRPr="00A819F8">
        <w:rPr>
          <w:rFonts w:ascii="Times New Roman" w:hAnsi="Times New Roman"/>
          <w:sz w:val="24"/>
          <w:szCs w:val="24"/>
        </w:rPr>
        <w:t>. Обеспечить допуск Управляющей организации для снятия показаний общих (квартирных) и индивидуальных приборов учета не чаще чем один раз в три месяца.</w:t>
      </w:r>
    </w:p>
    <w:p w14:paraId="3B9D55FF" w14:textId="77777777" w:rsidR="00A819F8" w:rsidRPr="009940B5" w:rsidRDefault="00A819F8" w:rsidP="00ED4794">
      <w:pPr>
        <w:spacing w:after="0" w:line="240" w:lineRule="auto"/>
        <w:ind w:firstLine="567"/>
        <w:jc w:val="both"/>
        <w:rPr>
          <w:rFonts w:ascii="Times New Roman" w:hAnsi="Times New Roman"/>
          <w:sz w:val="24"/>
          <w:szCs w:val="24"/>
        </w:rPr>
      </w:pPr>
      <w:r w:rsidRPr="009940B5">
        <w:rPr>
          <w:rFonts w:ascii="Times New Roman" w:hAnsi="Times New Roman"/>
          <w:sz w:val="24"/>
          <w:szCs w:val="24"/>
        </w:rPr>
        <w:t>3.3.1</w:t>
      </w:r>
      <w:r w:rsidR="009940B5" w:rsidRPr="009940B5">
        <w:rPr>
          <w:rFonts w:ascii="Times New Roman" w:hAnsi="Times New Roman"/>
          <w:sz w:val="24"/>
          <w:szCs w:val="24"/>
        </w:rPr>
        <w:t>3</w:t>
      </w:r>
      <w:r w:rsidRPr="009940B5">
        <w:rPr>
          <w:rFonts w:ascii="Times New Roman" w:hAnsi="Times New Roman"/>
          <w:sz w:val="24"/>
          <w:szCs w:val="24"/>
        </w:rPr>
        <w:t>. Заключить договоры с ресурсоснабжающими организациями на поставку коммунальных ресурсов, если помещение, находящееся во владении Собственника, имеет статус нежилого, а также в случаях, предусмотренных статьёй 157.2 ЖК РФ. При этом, стоимость потребленных ресурсов определяется исходя из тарифа, установленного для ресурсоснабжающей организации (регионального оператора по обращению с твердыми коммунальными отходами), осуществляющей поставку соответствующего коммунального ресурса (вывоз ТКО), по соответствующей категории потребителей и потребленных объемов, определяемых в соответствии с законодательством.</w:t>
      </w:r>
    </w:p>
    <w:p w14:paraId="1DF8F287" w14:textId="77777777" w:rsidR="00A819F8" w:rsidRPr="009940B5" w:rsidRDefault="00A819F8" w:rsidP="00ED4794">
      <w:pPr>
        <w:spacing w:after="0" w:line="240" w:lineRule="auto"/>
        <w:ind w:firstLine="567"/>
        <w:jc w:val="both"/>
        <w:rPr>
          <w:rFonts w:ascii="Times New Roman" w:hAnsi="Times New Roman"/>
          <w:sz w:val="24"/>
          <w:szCs w:val="24"/>
        </w:rPr>
      </w:pPr>
      <w:r w:rsidRPr="009940B5">
        <w:rPr>
          <w:rFonts w:ascii="Times New Roman" w:hAnsi="Times New Roman"/>
          <w:sz w:val="24"/>
          <w:szCs w:val="24"/>
        </w:rPr>
        <w:lastRenderedPageBreak/>
        <w:t>3.3.1</w:t>
      </w:r>
      <w:r w:rsidR="009940B5" w:rsidRPr="009940B5">
        <w:rPr>
          <w:rFonts w:ascii="Times New Roman" w:hAnsi="Times New Roman"/>
          <w:sz w:val="24"/>
          <w:szCs w:val="24"/>
        </w:rPr>
        <w:t>4</w:t>
      </w:r>
      <w:r w:rsidRPr="009940B5">
        <w:rPr>
          <w:rFonts w:ascii="Times New Roman" w:hAnsi="Times New Roman"/>
          <w:sz w:val="24"/>
          <w:szCs w:val="24"/>
        </w:rPr>
        <w:t>. Использовать помещение в соответствии с его назначением. В случае использования жилого помещения в коммерческих целях без изменения его статуса, осуществлять оплату коммунальных услуг по тарифам, установленным ресурсоснабжающими организациями по соответствующей группе потребителей.</w:t>
      </w:r>
    </w:p>
    <w:p w14:paraId="727CE52E" w14:textId="77777777" w:rsidR="00A819F8" w:rsidRPr="009940B5" w:rsidRDefault="00A819F8" w:rsidP="00ED4794">
      <w:pPr>
        <w:spacing w:after="0" w:line="240" w:lineRule="auto"/>
        <w:ind w:firstLine="567"/>
        <w:jc w:val="both"/>
        <w:rPr>
          <w:rFonts w:ascii="Times New Roman" w:hAnsi="Times New Roman"/>
          <w:sz w:val="24"/>
          <w:szCs w:val="24"/>
        </w:rPr>
      </w:pPr>
      <w:r w:rsidRPr="009940B5">
        <w:rPr>
          <w:rFonts w:ascii="Times New Roman" w:hAnsi="Times New Roman"/>
          <w:sz w:val="24"/>
          <w:szCs w:val="24"/>
        </w:rPr>
        <w:t>3.3.1</w:t>
      </w:r>
      <w:r w:rsidR="009940B5" w:rsidRPr="009940B5">
        <w:rPr>
          <w:rFonts w:ascii="Times New Roman" w:hAnsi="Times New Roman"/>
          <w:sz w:val="24"/>
          <w:szCs w:val="24"/>
        </w:rPr>
        <w:t>5</w:t>
      </w:r>
      <w:r w:rsidRPr="009940B5">
        <w:rPr>
          <w:rFonts w:ascii="Times New Roman" w:hAnsi="Times New Roman"/>
          <w:sz w:val="24"/>
          <w:szCs w:val="24"/>
        </w:rPr>
        <w:t>. Предоставлять показания индивидуальных приборов учёта в период с 23 по 25 число расчетного месяца, если иное не установлено действующим законодательством РФ</w:t>
      </w:r>
      <w:r w:rsidR="00ED4794">
        <w:rPr>
          <w:rFonts w:ascii="Times New Roman" w:hAnsi="Times New Roman"/>
          <w:sz w:val="24"/>
          <w:szCs w:val="24"/>
        </w:rPr>
        <w:t xml:space="preserve"> либо соглашением с исполнителем коммунальных услуг</w:t>
      </w:r>
      <w:r w:rsidRPr="009940B5">
        <w:rPr>
          <w:rFonts w:ascii="Times New Roman" w:hAnsi="Times New Roman"/>
          <w:sz w:val="24"/>
          <w:szCs w:val="24"/>
        </w:rPr>
        <w:t>.</w:t>
      </w:r>
    </w:p>
    <w:p w14:paraId="3C710222" w14:textId="77777777" w:rsidR="009940B5" w:rsidRPr="009940B5" w:rsidRDefault="009940B5" w:rsidP="00ED4794">
      <w:pPr>
        <w:spacing w:after="0" w:line="240" w:lineRule="auto"/>
        <w:ind w:firstLine="567"/>
        <w:jc w:val="both"/>
        <w:rPr>
          <w:rFonts w:ascii="Times New Roman" w:hAnsi="Times New Roman"/>
          <w:sz w:val="24"/>
          <w:szCs w:val="24"/>
        </w:rPr>
      </w:pPr>
      <w:r w:rsidRPr="009940B5">
        <w:rPr>
          <w:rFonts w:ascii="Times New Roman" w:hAnsi="Times New Roman"/>
          <w:sz w:val="24"/>
          <w:szCs w:val="24"/>
        </w:rPr>
        <w:t>3.3.16. Нести иные обязанности, установленные жилищным законодательством Российской Федерации.</w:t>
      </w:r>
    </w:p>
    <w:p w14:paraId="566BA5E5" w14:textId="77777777" w:rsidR="009940B5" w:rsidRDefault="009940B5" w:rsidP="00ED4794">
      <w:pPr>
        <w:spacing w:after="0" w:line="240" w:lineRule="auto"/>
        <w:ind w:firstLine="567"/>
        <w:jc w:val="both"/>
        <w:rPr>
          <w:rFonts w:ascii="Times New Roman" w:hAnsi="Times New Roman"/>
          <w:sz w:val="24"/>
          <w:szCs w:val="24"/>
        </w:rPr>
      </w:pPr>
      <w:r w:rsidRPr="009940B5">
        <w:rPr>
          <w:rFonts w:ascii="Times New Roman" w:hAnsi="Times New Roman"/>
          <w:sz w:val="24"/>
          <w:szCs w:val="24"/>
        </w:rPr>
        <w:t>3.3.17. При заключении Договора, для предоставления платежных документов на оплату, собственник нежилого помещения обязан указать действительный адрес электронной почты</w:t>
      </w:r>
      <w:r>
        <w:rPr>
          <w:rFonts w:ascii="Times New Roman" w:hAnsi="Times New Roman"/>
          <w:sz w:val="24"/>
          <w:szCs w:val="24"/>
        </w:rPr>
        <w:t>;</w:t>
      </w:r>
      <w:r w:rsidRPr="009940B5">
        <w:rPr>
          <w:rFonts w:ascii="Times New Roman" w:hAnsi="Times New Roman"/>
          <w:sz w:val="24"/>
          <w:szCs w:val="24"/>
        </w:rPr>
        <w:t xml:space="preserve"> </w:t>
      </w:r>
      <w:r>
        <w:rPr>
          <w:rFonts w:ascii="Times New Roman" w:hAnsi="Times New Roman"/>
          <w:sz w:val="24"/>
          <w:szCs w:val="24"/>
        </w:rPr>
        <w:t>при</w:t>
      </w:r>
      <w:r w:rsidRPr="009940B5">
        <w:rPr>
          <w:rFonts w:ascii="Times New Roman" w:hAnsi="Times New Roman"/>
          <w:sz w:val="24"/>
          <w:szCs w:val="24"/>
        </w:rPr>
        <w:t xml:space="preserve"> изменени</w:t>
      </w:r>
      <w:r>
        <w:rPr>
          <w:rFonts w:ascii="Times New Roman" w:hAnsi="Times New Roman"/>
          <w:sz w:val="24"/>
          <w:szCs w:val="24"/>
        </w:rPr>
        <w:t>и</w:t>
      </w:r>
      <w:r w:rsidRPr="009940B5">
        <w:rPr>
          <w:rFonts w:ascii="Times New Roman" w:hAnsi="Times New Roman"/>
          <w:sz w:val="24"/>
          <w:szCs w:val="24"/>
        </w:rPr>
        <w:t xml:space="preserve"> электронного адреса, предоставить новый адрес в Управляющую организацию в течении 5 рабочих дней любым способом, установленным настоящим Договором.</w:t>
      </w:r>
    </w:p>
    <w:p w14:paraId="7AC83055" w14:textId="77777777" w:rsidR="009940B5" w:rsidRPr="009940B5" w:rsidRDefault="009940B5" w:rsidP="00ED4794">
      <w:pPr>
        <w:spacing w:after="0" w:line="240" w:lineRule="auto"/>
        <w:ind w:firstLine="567"/>
        <w:jc w:val="both"/>
        <w:rPr>
          <w:rFonts w:ascii="Times New Roman" w:hAnsi="Times New Roman"/>
          <w:sz w:val="24"/>
          <w:szCs w:val="24"/>
        </w:rPr>
      </w:pPr>
      <w:r w:rsidRPr="009940B5">
        <w:rPr>
          <w:rFonts w:ascii="Times New Roman" w:hAnsi="Times New Roman"/>
          <w:sz w:val="24"/>
          <w:szCs w:val="24"/>
        </w:rPr>
        <w:t>В случае неисполнения требований настоящего пункта, отправка платёжных документов по ранее указанному собственником нежилого помещения адресу электронной почты считается надлежащей доставкой, при этом такой собственник нежилого помещения самостоятельно несёт риск неполучения отправленных ему документов.</w:t>
      </w:r>
    </w:p>
    <w:p w14:paraId="6CF32D87" w14:textId="77777777" w:rsidR="009940B5" w:rsidRPr="009940B5" w:rsidRDefault="009940B5" w:rsidP="00ED4794">
      <w:pPr>
        <w:spacing w:after="0" w:line="240" w:lineRule="auto"/>
        <w:ind w:firstLine="567"/>
        <w:jc w:val="both"/>
        <w:rPr>
          <w:rFonts w:ascii="Times New Roman" w:hAnsi="Times New Roman"/>
          <w:sz w:val="24"/>
          <w:szCs w:val="24"/>
        </w:rPr>
      </w:pPr>
      <w:r w:rsidRPr="009940B5">
        <w:rPr>
          <w:rFonts w:ascii="Times New Roman" w:hAnsi="Times New Roman"/>
          <w:sz w:val="24"/>
          <w:szCs w:val="24"/>
        </w:rPr>
        <w:t>3.3.18.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действующим законодательством, протокол должен быть направлен в Управляющую организацию в течение 10 дней после проведения общего собрания.</w:t>
      </w:r>
    </w:p>
    <w:p w14:paraId="48268F99" w14:textId="77777777" w:rsidR="009940B5" w:rsidRPr="009940B5" w:rsidRDefault="009940B5" w:rsidP="00ED4794">
      <w:pPr>
        <w:spacing w:after="0" w:line="240" w:lineRule="auto"/>
        <w:ind w:firstLine="567"/>
        <w:jc w:val="both"/>
        <w:rPr>
          <w:rFonts w:ascii="Times New Roman" w:hAnsi="Times New Roman"/>
          <w:sz w:val="24"/>
          <w:szCs w:val="24"/>
        </w:rPr>
      </w:pPr>
      <w:r w:rsidRPr="009940B5">
        <w:rPr>
          <w:rFonts w:ascii="Times New Roman" w:hAnsi="Times New Roman"/>
          <w:sz w:val="24"/>
          <w:szCs w:val="24"/>
        </w:rPr>
        <w:t>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Минимальный перечень вопросов указан в ст.44 ЖК РФ. Срок проведения – не позднее первого квартала, следующего за отчетным периодом.</w:t>
      </w:r>
    </w:p>
    <w:p w14:paraId="0A5FCEA8" w14:textId="77777777" w:rsidR="00C7683F" w:rsidRPr="00A3334C" w:rsidRDefault="00B8124C" w:rsidP="00A3334C">
      <w:pPr>
        <w:pStyle w:val="a3"/>
        <w:spacing w:after="0" w:line="240" w:lineRule="auto"/>
        <w:ind w:left="0"/>
        <w:jc w:val="both"/>
        <w:rPr>
          <w:rFonts w:ascii="Times New Roman" w:hAnsi="Times New Roman"/>
          <w:b/>
          <w:noProof/>
          <w:sz w:val="24"/>
          <w:szCs w:val="24"/>
        </w:rPr>
      </w:pPr>
      <w:r w:rsidRPr="00A3334C">
        <w:rPr>
          <w:rFonts w:ascii="Times New Roman" w:hAnsi="Times New Roman"/>
          <w:b/>
          <w:noProof/>
          <w:sz w:val="24"/>
          <w:szCs w:val="24"/>
        </w:rPr>
        <w:t xml:space="preserve">3.2. </w:t>
      </w:r>
      <w:r w:rsidR="00CC5FD3" w:rsidRPr="00A3334C">
        <w:rPr>
          <w:rFonts w:ascii="Times New Roman" w:hAnsi="Times New Roman"/>
          <w:b/>
          <w:noProof/>
          <w:sz w:val="24"/>
          <w:szCs w:val="24"/>
        </w:rPr>
        <w:t xml:space="preserve">Собственник имеет право: </w:t>
      </w:r>
    </w:p>
    <w:p w14:paraId="1887AFFE" w14:textId="77777777" w:rsidR="00CC5FD3" w:rsidRPr="00A3334C" w:rsidRDefault="008D050A" w:rsidP="00ED4794">
      <w:pPr>
        <w:pStyle w:val="a3"/>
        <w:spacing w:after="0" w:line="240" w:lineRule="auto"/>
        <w:ind w:left="0" w:firstLine="567"/>
        <w:jc w:val="both"/>
        <w:rPr>
          <w:rFonts w:ascii="Times New Roman" w:hAnsi="Times New Roman"/>
          <w:sz w:val="24"/>
          <w:szCs w:val="24"/>
        </w:rPr>
      </w:pPr>
      <w:r w:rsidRPr="00A3334C">
        <w:rPr>
          <w:rFonts w:ascii="Times New Roman" w:hAnsi="Times New Roman"/>
          <w:sz w:val="24"/>
          <w:szCs w:val="24"/>
        </w:rPr>
        <w:t xml:space="preserve">3.2.1. </w:t>
      </w:r>
      <w:r w:rsidR="00CC5FD3" w:rsidRPr="00A3334C">
        <w:rPr>
          <w:rFonts w:ascii="Times New Roman" w:hAnsi="Times New Roman"/>
          <w:sz w:val="24"/>
          <w:szCs w:val="24"/>
        </w:rPr>
        <w:t>В порядке</w:t>
      </w:r>
      <w:r w:rsidR="00FF7B6C" w:rsidRPr="00A3334C">
        <w:rPr>
          <w:rFonts w:ascii="Times New Roman" w:hAnsi="Times New Roman"/>
          <w:sz w:val="24"/>
          <w:szCs w:val="24"/>
        </w:rPr>
        <w:t>,</w:t>
      </w:r>
      <w:r w:rsidR="00CC5FD3" w:rsidRPr="00A3334C">
        <w:rPr>
          <w:rFonts w:ascii="Times New Roman" w:hAnsi="Times New Roman"/>
          <w:sz w:val="24"/>
          <w:szCs w:val="24"/>
        </w:rPr>
        <w:t xml:space="preserve"> установленном действующим законодательством осуществлять контроль за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28775627" w14:textId="77777777" w:rsidR="00CC5FD3" w:rsidRPr="00A3334C" w:rsidRDefault="008D050A" w:rsidP="00ED4794">
      <w:pPr>
        <w:pStyle w:val="a3"/>
        <w:spacing w:after="0" w:line="240" w:lineRule="auto"/>
        <w:ind w:left="0" w:firstLine="567"/>
        <w:contextualSpacing w:val="0"/>
        <w:jc w:val="both"/>
        <w:rPr>
          <w:rFonts w:ascii="Times New Roman" w:hAnsi="Times New Roman"/>
          <w:sz w:val="24"/>
          <w:szCs w:val="24"/>
        </w:rPr>
      </w:pPr>
      <w:r w:rsidRPr="00A3334C">
        <w:rPr>
          <w:rFonts w:ascii="Times New Roman" w:hAnsi="Times New Roman"/>
          <w:sz w:val="24"/>
          <w:szCs w:val="24"/>
        </w:rPr>
        <w:t xml:space="preserve">3.2.2. </w:t>
      </w:r>
      <w:r w:rsidR="00CC5FD3" w:rsidRPr="00A3334C">
        <w:rPr>
          <w:rFonts w:ascii="Times New Roman" w:hAnsi="Times New Roman"/>
          <w:sz w:val="24"/>
          <w:szCs w:val="24"/>
        </w:rPr>
        <w:t>Требовать изменения размера платы за содержание и ремонт Общего имущества Многоквартирного дома в случае оказания услуг и выполнения работ ненадлежащего качества и (или) с перерывами, превышающими продолжительность, в порядке, установленном действующим законодательством</w:t>
      </w:r>
      <w:r w:rsidR="00A3334C">
        <w:rPr>
          <w:rFonts w:ascii="Times New Roman" w:hAnsi="Times New Roman"/>
          <w:sz w:val="24"/>
          <w:szCs w:val="24"/>
        </w:rPr>
        <w:t xml:space="preserve"> </w:t>
      </w:r>
      <w:r w:rsidR="00A3334C" w:rsidRPr="002F74DA">
        <w:rPr>
          <w:rFonts w:ascii="Times New Roman" w:hAnsi="Times New Roman"/>
          <w:sz w:val="24"/>
          <w:szCs w:val="24"/>
        </w:rPr>
        <w:t>и настоящим Договором</w:t>
      </w:r>
      <w:r w:rsidR="004A4548">
        <w:rPr>
          <w:rFonts w:ascii="Times New Roman" w:hAnsi="Times New Roman"/>
          <w:sz w:val="24"/>
          <w:szCs w:val="24"/>
        </w:rPr>
        <w:t xml:space="preserve"> (Приложение № 8)</w:t>
      </w:r>
      <w:r w:rsidR="00CC5FD3" w:rsidRPr="00A3334C">
        <w:rPr>
          <w:rFonts w:ascii="Times New Roman" w:hAnsi="Times New Roman"/>
          <w:sz w:val="24"/>
          <w:szCs w:val="24"/>
        </w:rPr>
        <w:t>.</w:t>
      </w:r>
    </w:p>
    <w:p w14:paraId="0530D676" w14:textId="77777777" w:rsidR="00CC5FD3" w:rsidRPr="00A3334C" w:rsidRDefault="008D050A" w:rsidP="00ED4794">
      <w:pPr>
        <w:pStyle w:val="a3"/>
        <w:spacing w:after="0" w:line="240" w:lineRule="auto"/>
        <w:ind w:left="0" w:firstLine="567"/>
        <w:contextualSpacing w:val="0"/>
        <w:jc w:val="both"/>
        <w:rPr>
          <w:rFonts w:ascii="Times New Roman" w:hAnsi="Times New Roman"/>
          <w:sz w:val="24"/>
          <w:szCs w:val="24"/>
        </w:rPr>
      </w:pPr>
      <w:r w:rsidRPr="00A3334C">
        <w:rPr>
          <w:rFonts w:ascii="Times New Roman" w:hAnsi="Times New Roman"/>
          <w:sz w:val="24"/>
          <w:szCs w:val="24"/>
        </w:rPr>
        <w:t xml:space="preserve">3.2.3. </w:t>
      </w:r>
      <w:r w:rsidR="00CC5FD3" w:rsidRPr="00A3334C">
        <w:rPr>
          <w:rFonts w:ascii="Times New Roman" w:hAnsi="Times New Roman"/>
          <w:sz w:val="24"/>
          <w:szCs w:val="24"/>
        </w:rPr>
        <w:t xml:space="preserve">Требовать </w:t>
      </w:r>
      <w:r w:rsidR="008257A3">
        <w:rPr>
          <w:rFonts w:ascii="Times New Roman" w:hAnsi="Times New Roman"/>
          <w:sz w:val="24"/>
          <w:szCs w:val="24"/>
        </w:rPr>
        <w:t xml:space="preserve">от исполнителя коммунальных услуг </w:t>
      </w:r>
      <w:r w:rsidR="00CC5FD3" w:rsidRPr="00A3334C">
        <w:rPr>
          <w:rFonts w:ascii="Times New Roman" w:hAnsi="Times New Roman"/>
          <w:sz w:val="24"/>
          <w:szCs w:val="24"/>
        </w:rPr>
        <w:t xml:space="preserve">изменения размера платы за коммунальные услуги при предоставлении коммунальных услуг ненадлежащего качества и (или) с перерывами, превышающими </w:t>
      </w:r>
      <w:r w:rsidR="00461D73" w:rsidRPr="00A3334C">
        <w:rPr>
          <w:rFonts w:ascii="Times New Roman" w:hAnsi="Times New Roman"/>
          <w:sz w:val="24"/>
          <w:szCs w:val="24"/>
        </w:rPr>
        <w:t xml:space="preserve">установленную </w:t>
      </w:r>
      <w:r w:rsidR="00CC5FD3" w:rsidRPr="00A3334C">
        <w:rPr>
          <w:rFonts w:ascii="Times New Roman" w:hAnsi="Times New Roman"/>
          <w:sz w:val="24"/>
          <w:szCs w:val="24"/>
        </w:rPr>
        <w:t xml:space="preserve">продолжительность, в порядке, </w:t>
      </w:r>
      <w:r w:rsidR="00461D73" w:rsidRPr="00A3334C">
        <w:rPr>
          <w:rFonts w:ascii="Times New Roman" w:hAnsi="Times New Roman"/>
          <w:sz w:val="24"/>
          <w:szCs w:val="24"/>
        </w:rPr>
        <w:t>предусмотрен</w:t>
      </w:r>
      <w:r w:rsidR="00CC5FD3" w:rsidRPr="00A3334C">
        <w:rPr>
          <w:rFonts w:ascii="Times New Roman" w:hAnsi="Times New Roman"/>
          <w:sz w:val="24"/>
          <w:szCs w:val="24"/>
        </w:rPr>
        <w:t>ном действующим законодательством, кроме случаев</w:t>
      </w:r>
      <w:r w:rsidR="00547FE4">
        <w:rPr>
          <w:rFonts w:ascii="Times New Roman" w:hAnsi="Times New Roman"/>
          <w:sz w:val="24"/>
          <w:szCs w:val="24"/>
        </w:rPr>
        <w:t>, установленных действующим законодательством РФ и настоящим Договором</w:t>
      </w:r>
      <w:r w:rsidR="00CC5FD3" w:rsidRPr="00A3334C">
        <w:rPr>
          <w:rFonts w:ascii="Times New Roman" w:hAnsi="Times New Roman"/>
          <w:sz w:val="24"/>
          <w:szCs w:val="24"/>
        </w:rPr>
        <w:t>.</w:t>
      </w:r>
    </w:p>
    <w:p w14:paraId="3DA01A80" w14:textId="77777777" w:rsidR="00CC5FD3" w:rsidRPr="00A3334C" w:rsidRDefault="008D050A" w:rsidP="00ED4794">
      <w:pPr>
        <w:pStyle w:val="a3"/>
        <w:spacing w:after="0" w:line="240" w:lineRule="auto"/>
        <w:ind w:left="0" w:firstLine="567"/>
        <w:contextualSpacing w:val="0"/>
        <w:jc w:val="both"/>
        <w:rPr>
          <w:rFonts w:ascii="Times New Roman" w:hAnsi="Times New Roman"/>
          <w:sz w:val="24"/>
          <w:szCs w:val="24"/>
        </w:rPr>
      </w:pPr>
      <w:r w:rsidRPr="00A3334C">
        <w:rPr>
          <w:rFonts w:ascii="Times New Roman" w:hAnsi="Times New Roman"/>
          <w:sz w:val="24"/>
          <w:szCs w:val="24"/>
        </w:rPr>
        <w:t xml:space="preserve">3.2.4. </w:t>
      </w:r>
      <w:r w:rsidR="00CC5FD3" w:rsidRPr="00A3334C">
        <w:rPr>
          <w:rFonts w:ascii="Times New Roman" w:hAnsi="Times New Roman"/>
          <w:sz w:val="24"/>
          <w:szCs w:val="24"/>
        </w:rPr>
        <w:t>Осуществлять переустройство и/или перепланировку Помещения в соответствии с требованиями действующего законодательства РФ и условиями настоящего Договора.</w:t>
      </w:r>
    </w:p>
    <w:p w14:paraId="42256BBA" w14:textId="77777777" w:rsidR="00CC5FD3" w:rsidRDefault="008D050A" w:rsidP="00ED4794">
      <w:pPr>
        <w:pStyle w:val="a3"/>
        <w:spacing w:after="0" w:line="240" w:lineRule="auto"/>
        <w:ind w:left="0" w:firstLine="567"/>
        <w:contextualSpacing w:val="0"/>
        <w:jc w:val="both"/>
        <w:rPr>
          <w:rFonts w:ascii="Times New Roman" w:hAnsi="Times New Roman"/>
          <w:sz w:val="24"/>
          <w:szCs w:val="24"/>
        </w:rPr>
      </w:pPr>
      <w:r w:rsidRPr="00A3334C">
        <w:rPr>
          <w:rFonts w:ascii="Times New Roman" w:hAnsi="Times New Roman"/>
          <w:sz w:val="24"/>
          <w:szCs w:val="24"/>
        </w:rPr>
        <w:t xml:space="preserve">3.2.5. </w:t>
      </w:r>
      <w:r w:rsidR="00CC5FD3" w:rsidRPr="00A3334C">
        <w:rPr>
          <w:rFonts w:ascii="Times New Roman" w:hAnsi="Times New Roman"/>
          <w:sz w:val="24"/>
          <w:szCs w:val="24"/>
        </w:rPr>
        <w:t>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w:t>
      </w:r>
    </w:p>
    <w:p w14:paraId="30A2A67F" w14:textId="77777777" w:rsidR="008257A3" w:rsidRPr="00A3334C" w:rsidRDefault="008257A3" w:rsidP="00A3334C">
      <w:pPr>
        <w:pStyle w:val="a3"/>
        <w:spacing w:after="0" w:line="240" w:lineRule="auto"/>
        <w:ind w:left="0"/>
        <w:contextualSpacing w:val="0"/>
        <w:jc w:val="both"/>
        <w:rPr>
          <w:rFonts w:ascii="Times New Roman" w:hAnsi="Times New Roman"/>
          <w:sz w:val="24"/>
          <w:szCs w:val="24"/>
        </w:rPr>
      </w:pPr>
    </w:p>
    <w:p w14:paraId="6ADA2D80" w14:textId="77777777" w:rsidR="007E12DF" w:rsidRPr="008257A3" w:rsidRDefault="008D050A" w:rsidP="008257A3">
      <w:pPr>
        <w:spacing w:before="120" w:after="0" w:line="240" w:lineRule="auto"/>
        <w:jc w:val="center"/>
        <w:rPr>
          <w:rFonts w:ascii="Times New Roman" w:hAnsi="Times New Roman"/>
          <w:b/>
          <w:bCs/>
          <w:sz w:val="24"/>
          <w:szCs w:val="24"/>
        </w:rPr>
      </w:pPr>
      <w:r w:rsidRPr="008257A3">
        <w:rPr>
          <w:rFonts w:ascii="Times New Roman" w:hAnsi="Times New Roman"/>
          <w:b/>
          <w:bCs/>
          <w:sz w:val="24"/>
          <w:szCs w:val="24"/>
        </w:rPr>
        <w:t>4.</w:t>
      </w:r>
      <w:r w:rsidR="00B13FEE">
        <w:rPr>
          <w:rFonts w:ascii="Times New Roman" w:hAnsi="Times New Roman"/>
          <w:b/>
          <w:bCs/>
          <w:sz w:val="24"/>
          <w:szCs w:val="24"/>
        </w:rPr>
        <w:t xml:space="preserve"> </w:t>
      </w:r>
      <w:r w:rsidR="007E12DF" w:rsidRPr="008257A3">
        <w:rPr>
          <w:rFonts w:ascii="Times New Roman" w:hAnsi="Times New Roman"/>
          <w:b/>
          <w:bCs/>
          <w:sz w:val="24"/>
          <w:szCs w:val="24"/>
        </w:rPr>
        <w:t>Цена Договора. Размер платы по договору, порядок его определения. Порядок внесения платы по договору.</w:t>
      </w:r>
    </w:p>
    <w:p w14:paraId="4F107FC2" w14:textId="77777777" w:rsidR="007E12DF" w:rsidRPr="00BE7371" w:rsidRDefault="008D050A" w:rsidP="00ED4794">
      <w:pPr>
        <w:pStyle w:val="a3"/>
        <w:spacing w:after="0" w:line="240" w:lineRule="auto"/>
        <w:ind w:left="0" w:firstLine="567"/>
        <w:contextualSpacing w:val="0"/>
        <w:jc w:val="both"/>
        <w:rPr>
          <w:rFonts w:ascii="Times New Roman" w:hAnsi="Times New Roman"/>
          <w:sz w:val="24"/>
          <w:szCs w:val="24"/>
        </w:rPr>
      </w:pPr>
      <w:r w:rsidRPr="00BE7371">
        <w:rPr>
          <w:rFonts w:ascii="Times New Roman" w:hAnsi="Times New Roman"/>
          <w:sz w:val="24"/>
          <w:szCs w:val="24"/>
        </w:rPr>
        <w:t>4</w:t>
      </w:r>
      <w:r w:rsidR="007E12DF" w:rsidRPr="00BE7371">
        <w:rPr>
          <w:rFonts w:ascii="Times New Roman" w:hAnsi="Times New Roman"/>
          <w:sz w:val="24"/>
          <w:szCs w:val="24"/>
        </w:rPr>
        <w:t>.1.</w:t>
      </w:r>
      <w:r w:rsidR="00B13FEE">
        <w:rPr>
          <w:rFonts w:ascii="Times New Roman" w:hAnsi="Times New Roman"/>
          <w:sz w:val="24"/>
          <w:szCs w:val="24"/>
        </w:rPr>
        <w:t xml:space="preserve"> </w:t>
      </w:r>
      <w:r w:rsidR="007E12DF" w:rsidRPr="00BE7371">
        <w:rPr>
          <w:rFonts w:ascii="Times New Roman" w:hAnsi="Times New Roman"/>
          <w:sz w:val="24"/>
          <w:szCs w:val="24"/>
        </w:rPr>
        <w:t xml:space="preserve">Цена Договора устанавливается в размере стоимости работ и услуг по управлению Многоквартирным домом, содержанию и ремонту общего имущества, определяемой в порядке, указанном в п. </w:t>
      </w:r>
      <w:r w:rsidRPr="00BE7371">
        <w:rPr>
          <w:rFonts w:ascii="Times New Roman" w:hAnsi="Times New Roman"/>
          <w:sz w:val="24"/>
          <w:szCs w:val="24"/>
        </w:rPr>
        <w:t>4</w:t>
      </w:r>
      <w:r w:rsidR="007E12DF" w:rsidRPr="00BE7371">
        <w:rPr>
          <w:rFonts w:ascii="Times New Roman" w:hAnsi="Times New Roman"/>
          <w:sz w:val="24"/>
          <w:szCs w:val="24"/>
        </w:rPr>
        <w:t xml:space="preserve">.2. настоящего Договора (в том числе стоимости </w:t>
      </w:r>
      <w:r w:rsidR="004612A9" w:rsidRPr="00BE7371">
        <w:rPr>
          <w:rFonts w:ascii="Times New Roman" w:hAnsi="Times New Roman"/>
          <w:sz w:val="24"/>
          <w:szCs w:val="24"/>
        </w:rPr>
        <w:t xml:space="preserve">коммунальных ресурсов, потребляемых при использовании и содержании общего имущества в многоквартирном доме, далее также – </w:t>
      </w:r>
      <w:r w:rsidRPr="00BE7371">
        <w:rPr>
          <w:rFonts w:ascii="Times New Roman" w:hAnsi="Times New Roman"/>
          <w:sz w:val="24"/>
          <w:szCs w:val="24"/>
        </w:rPr>
        <w:t>КРСОИ</w:t>
      </w:r>
      <w:r w:rsidR="007E12DF" w:rsidRPr="00BE7371">
        <w:rPr>
          <w:rFonts w:ascii="Times New Roman" w:hAnsi="Times New Roman"/>
          <w:sz w:val="24"/>
          <w:szCs w:val="24"/>
        </w:rPr>
        <w:t>), стоимости предоставленных коммунальных услуг, определя</w:t>
      </w:r>
      <w:r w:rsidRPr="00BE7371">
        <w:rPr>
          <w:rFonts w:ascii="Times New Roman" w:hAnsi="Times New Roman"/>
          <w:sz w:val="24"/>
          <w:szCs w:val="24"/>
        </w:rPr>
        <w:t xml:space="preserve">емой в </w:t>
      </w:r>
      <w:r w:rsidR="005F6343" w:rsidRPr="00BE7371">
        <w:rPr>
          <w:rFonts w:ascii="Times New Roman" w:hAnsi="Times New Roman"/>
          <w:sz w:val="24"/>
          <w:szCs w:val="24"/>
        </w:rPr>
        <w:t>соответствии с действующим законодательством</w:t>
      </w:r>
      <w:r w:rsidR="007E12DF" w:rsidRPr="00BE7371">
        <w:rPr>
          <w:rFonts w:ascii="Times New Roman" w:hAnsi="Times New Roman"/>
          <w:sz w:val="24"/>
          <w:szCs w:val="24"/>
        </w:rPr>
        <w:t>.</w:t>
      </w:r>
    </w:p>
    <w:p w14:paraId="470223D9" w14:textId="2B523092" w:rsidR="00BE7371" w:rsidRDefault="008D050A" w:rsidP="00ED4794">
      <w:pPr>
        <w:pStyle w:val="a3"/>
        <w:spacing w:after="0" w:line="240" w:lineRule="auto"/>
        <w:ind w:left="0" w:firstLine="567"/>
        <w:contextualSpacing w:val="0"/>
        <w:jc w:val="both"/>
        <w:rPr>
          <w:rFonts w:ascii="Times New Roman" w:hAnsi="Times New Roman"/>
          <w:sz w:val="24"/>
          <w:szCs w:val="24"/>
        </w:rPr>
      </w:pPr>
      <w:r w:rsidRPr="00BE7371">
        <w:rPr>
          <w:rFonts w:ascii="Times New Roman" w:hAnsi="Times New Roman"/>
          <w:sz w:val="24"/>
          <w:szCs w:val="24"/>
        </w:rPr>
        <w:t>4</w:t>
      </w:r>
      <w:r w:rsidR="007E12DF" w:rsidRPr="00BE7371">
        <w:rPr>
          <w:rFonts w:ascii="Times New Roman" w:hAnsi="Times New Roman"/>
          <w:sz w:val="24"/>
          <w:szCs w:val="24"/>
        </w:rPr>
        <w:t>.2.</w:t>
      </w:r>
      <w:r w:rsidR="00B13FEE">
        <w:rPr>
          <w:rFonts w:ascii="Times New Roman" w:hAnsi="Times New Roman"/>
          <w:sz w:val="24"/>
          <w:szCs w:val="24"/>
        </w:rPr>
        <w:t xml:space="preserve"> </w:t>
      </w:r>
      <w:r w:rsidR="007E12DF" w:rsidRPr="00BE7371">
        <w:rPr>
          <w:rFonts w:ascii="Times New Roman" w:hAnsi="Times New Roman"/>
          <w:sz w:val="24"/>
          <w:szCs w:val="24"/>
        </w:rPr>
        <w:t xml:space="preserve">Стоимость работ и услуг по управлению Многоквартирным домом, содержанию и ремонту общего имущества определена Сторонами согласно Перечня и периодичности выполнения работ и оказания услуг по содержанию Общего имущества Многоквартирного дома </w:t>
      </w:r>
      <w:r w:rsidR="007E12DF" w:rsidRPr="00BE7371">
        <w:rPr>
          <w:rFonts w:ascii="Times New Roman" w:hAnsi="Times New Roman"/>
          <w:sz w:val="24"/>
          <w:szCs w:val="24"/>
        </w:rPr>
        <w:lastRenderedPageBreak/>
        <w:t>и Помещения (Приложение № 1)</w:t>
      </w:r>
      <w:r w:rsidR="004612A9" w:rsidRPr="00BE7371">
        <w:rPr>
          <w:rFonts w:ascii="Times New Roman" w:hAnsi="Times New Roman"/>
          <w:sz w:val="24"/>
          <w:szCs w:val="24"/>
        </w:rPr>
        <w:t xml:space="preserve">, на момент заключения настоящего Договора составляет </w:t>
      </w:r>
      <w:r w:rsidR="00D75AB1">
        <w:rPr>
          <w:rFonts w:ascii="Times New Roman" w:hAnsi="Times New Roman"/>
          <w:sz w:val="24"/>
          <w:szCs w:val="24"/>
        </w:rPr>
        <w:t>____</w:t>
      </w:r>
      <w:r w:rsidR="004612A9" w:rsidRPr="00BE7371">
        <w:rPr>
          <w:rFonts w:ascii="Times New Roman" w:hAnsi="Times New Roman"/>
          <w:sz w:val="24"/>
          <w:szCs w:val="24"/>
        </w:rPr>
        <w:t xml:space="preserve"> руб. </w:t>
      </w:r>
      <w:r w:rsidR="00D75AB1">
        <w:rPr>
          <w:rFonts w:ascii="Times New Roman" w:hAnsi="Times New Roman"/>
          <w:sz w:val="24"/>
          <w:szCs w:val="24"/>
        </w:rPr>
        <w:t>____</w:t>
      </w:r>
      <w:r w:rsidR="004612A9" w:rsidRPr="00BE7371">
        <w:rPr>
          <w:rFonts w:ascii="Times New Roman" w:hAnsi="Times New Roman"/>
          <w:sz w:val="24"/>
          <w:szCs w:val="24"/>
        </w:rPr>
        <w:t xml:space="preserve"> коп. с 1 </w:t>
      </w:r>
      <w:proofErr w:type="spellStart"/>
      <w:r w:rsidR="004612A9" w:rsidRPr="00BE7371">
        <w:rPr>
          <w:rFonts w:ascii="Times New Roman" w:hAnsi="Times New Roman"/>
          <w:sz w:val="24"/>
          <w:szCs w:val="24"/>
        </w:rPr>
        <w:t>кв.м</w:t>
      </w:r>
      <w:proofErr w:type="spellEnd"/>
      <w:r w:rsidR="004612A9" w:rsidRPr="00BE7371">
        <w:rPr>
          <w:rFonts w:ascii="Times New Roman" w:hAnsi="Times New Roman"/>
          <w:sz w:val="24"/>
          <w:szCs w:val="24"/>
        </w:rPr>
        <w:t xml:space="preserve">. </w:t>
      </w:r>
      <w:r w:rsidR="00313D0F">
        <w:rPr>
          <w:rFonts w:ascii="Times New Roman" w:hAnsi="Times New Roman"/>
          <w:sz w:val="24"/>
          <w:szCs w:val="24"/>
        </w:rPr>
        <w:t>(</w:t>
      </w:r>
      <w:r w:rsidR="00313D0F" w:rsidRPr="00313D0F">
        <w:rPr>
          <w:rFonts w:ascii="Times New Roman" w:hAnsi="Times New Roman"/>
          <w:sz w:val="24"/>
          <w:szCs w:val="24"/>
        </w:rPr>
        <w:t xml:space="preserve">в том числе </w:t>
      </w:r>
      <w:r w:rsidR="00D75AB1">
        <w:rPr>
          <w:rFonts w:ascii="Times New Roman" w:hAnsi="Times New Roman"/>
          <w:sz w:val="24"/>
          <w:szCs w:val="24"/>
        </w:rPr>
        <w:t>____</w:t>
      </w:r>
      <w:r w:rsidR="00313D0F" w:rsidRPr="00313D0F">
        <w:rPr>
          <w:rFonts w:ascii="Times New Roman" w:hAnsi="Times New Roman"/>
          <w:sz w:val="24"/>
          <w:szCs w:val="24"/>
        </w:rPr>
        <w:t xml:space="preserve"> руб./</w:t>
      </w:r>
      <w:proofErr w:type="spellStart"/>
      <w:r w:rsidR="00313D0F" w:rsidRPr="00313D0F">
        <w:rPr>
          <w:rFonts w:ascii="Times New Roman" w:hAnsi="Times New Roman"/>
          <w:sz w:val="24"/>
          <w:szCs w:val="24"/>
        </w:rPr>
        <w:t>м.кв</w:t>
      </w:r>
      <w:proofErr w:type="spellEnd"/>
      <w:r w:rsidR="00313D0F" w:rsidRPr="00313D0F">
        <w:rPr>
          <w:rFonts w:ascii="Times New Roman" w:hAnsi="Times New Roman"/>
          <w:sz w:val="24"/>
          <w:szCs w:val="24"/>
        </w:rPr>
        <w:t>. в месяц за услуги по управлению</w:t>
      </w:r>
      <w:r w:rsidR="00313D0F">
        <w:rPr>
          <w:rFonts w:ascii="Times New Roman" w:hAnsi="Times New Roman"/>
          <w:sz w:val="24"/>
          <w:szCs w:val="24"/>
        </w:rPr>
        <w:t xml:space="preserve">) </w:t>
      </w:r>
      <w:r w:rsidR="004612A9" w:rsidRPr="00BE7371">
        <w:rPr>
          <w:rFonts w:ascii="Times New Roman" w:hAnsi="Times New Roman"/>
          <w:sz w:val="24"/>
          <w:szCs w:val="24"/>
        </w:rPr>
        <w:t>помещения Собственника в месяц и не включает плату за коммунальные ресурсы, потребляемые при использовании и содержании общего имущества в многоквартирном доме (КРСОИ), которая рассчитывается в соответствии с действующим законодательством</w:t>
      </w:r>
      <w:r w:rsidR="00313D0F" w:rsidRPr="00313D0F">
        <w:rPr>
          <w:rFonts w:ascii="Times New Roman" w:hAnsi="Times New Roman"/>
          <w:sz w:val="24"/>
          <w:szCs w:val="24"/>
        </w:rPr>
        <w:t>, и без учета расходов по вывозу/утилизации снега</w:t>
      </w:r>
      <w:r w:rsidR="004612A9" w:rsidRPr="00BE7371">
        <w:rPr>
          <w:rFonts w:ascii="Times New Roman" w:hAnsi="Times New Roman"/>
          <w:sz w:val="24"/>
          <w:szCs w:val="24"/>
        </w:rPr>
        <w:t>. В размер платы за содержание жилого помещения не включается НДС (если применимо).</w:t>
      </w:r>
    </w:p>
    <w:p w14:paraId="382604AA" w14:textId="77777777" w:rsidR="00BE7371" w:rsidRDefault="004612A9" w:rsidP="00ED4794">
      <w:pPr>
        <w:pStyle w:val="a3"/>
        <w:spacing w:after="0" w:line="240" w:lineRule="auto"/>
        <w:ind w:left="0" w:firstLine="567"/>
        <w:contextualSpacing w:val="0"/>
        <w:jc w:val="both"/>
        <w:rPr>
          <w:rFonts w:ascii="Times New Roman" w:hAnsi="Times New Roman"/>
          <w:sz w:val="24"/>
          <w:szCs w:val="24"/>
        </w:rPr>
      </w:pPr>
      <w:r w:rsidRPr="00BE7371">
        <w:rPr>
          <w:rFonts w:ascii="Times New Roman" w:hAnsi="Times New Roman"/>
          <w:sz w:val="24"/>
          <w:szCs w:val="24"/>
        </w:rPr>
        <w:t xml:space="preserve">Указанный размер платы </w:t>
      </w:r>
      <w:r w:rsidR="007E12DF" w:rsidRPr="00BE7371">
        <w:rPr>
          <w:rFonts w:ascii="Times New Roman" w:hAnsi="Times New Roman"/>
          <w:sz w:val="24"/>
          <w:szCs w:val="24"/>
        </w:rPr>
        <w:t>действует один год.</w:t>
      </w:r>
    </w:p>
    <w:p w14:paraId="258DB684" w14:textId="77777777" w:rsidR="007E12DF" w:rsidRPr="00BE5C0A" w:rsidRDefault="008D050A" w:rsidP="00ED4794">
      <w:pPr>
        <w:pStyle w:val="a3"/>
        <w:spacing w:after="0" w:line="240" w:lineRule="auto"/>
        <w:ind w:left="0" w:firstLine="567"/>
        <w:contextualSpacing w:val="0"/>
        <w:jc w:val="both"/>
        <w:rPr>
          <w:rFonts w:ascii="Times New Roman" w:hAnsi="Times New Roman"/>
          <w:sz w:val="24"/>
          <w:szCs w:val="24"/>
        </w:rPr>
      </w:pPr>
      <w:r w:rsidRPr="00BE5C0A">
        <w:rPr>
          <w:rFonts w:ascii="Times New Roman" w:hAnsi="Times New Roman"/>
          <w:sz w:val="24"/>
          <w:szCs w:val="24"/>
        </w:rPr>
        <w:t>4</w:t>
      </w:r>
      <w:r w:rsidR="007E12DF" w:rsidRPr="00BE5C0A">
        <w:rPr>
          <w:rFonts w:ascii="Times New Roman" w:hAnsi="Times New Roman"/>
          <w:sz w:val="24"/>
          <w:szCs w:val="24"/>
        </w:rPr>
        <w:t>.3.</w:t>
      </w:r>
      <w:r w:rsidR="00B13FEE">
        <w:rPr>
          <w:rFonts w:ascii="Times New Roman" w:hAnsi="Times New Roman"/>
          <w:sz w:val="24"/>
          <w:szCs w:val="24"/>
        </w:rPr>
        <w:t xml:space="preserve"> </w:t>
      </w:r>
      <w:r w:rsidR="007E12DF" w:rsidRPr="00BE5C0A">
        <w:rPr>
          <w:rFonts w:ascii="Times New Roman" w:hAnsi="Times New Roman"/>
          <w:sz w:val="24"/>
          <w:szCs w:val="24"/>
        </w:rPr>
        <w:t>Стоимость работ и услуг по управлению Многоквартирным домом, содержанию и ремонту общего имущества</w:t>
      </w:r>
      <w:r w:rsidR="00223EC0" w:rsidRPr="00BE5C0A">
        <w:rPr>
          <w:rFonts w:ascii="Times New Roman" w:hAnsi="Times New Roman"/>
          <w:sz w:val="24"/>
          <w:szCs w:val="24"/>
        </w:rPr>
        <w:t xml:space="preserve"> ежегодно пересматривается</w:t>
      </w:r>
      <w:r w:rsidR="007E12DF" w:rsidRPr="00BE5C0A">
        <w:rPr>
          <w:rFonts w:ascii="Times New Roman" w:hAnsi="Times New Roman"/>
          <w:sz w:val="24"/>
          <w:szCs w:val="24"/>
        </w:rPr>
        <w:t xml:space="preserve"> в порядке, установленном пунктом</w:t>
      </w:r>
      <w:r w:rsidR="005F6343" w:rsidRPr="00BE5C0A">
        <w:rPr>
          <w:rFonts w:ascii="Times New Roman" w:hAnsi="Times New Roman"/>
          <w:sz w:val="24"/>
          <w:szCs w:val="24"/>
        </w:rPr>
        <w:t xml:space="preserve"> 4.</w:t>
      </w:r>
      <w:r w:rsidR="00971367" w:rsidRPr="00BE5C0A">
        <w:rPr>
          <w:rFonts w:ascii="Times New Roman" w:hAnsi="Times New Roman"/>
          <w:sz w:val="24"/>
          <w:szCs w:val="24"/>
        </w:rPr>
        <w:t>4</w:t>
      </w:r>
      <w:r w:rsidR="005F6343" w:rsidRPr="00BE5C0A">
        <w:rPr>
          <w:rFonts w:ascii="Times New Roman" w:hAnsi="Times New Roman"/>
          <w:sz w:val="24"/>
          <w:szCs w:val="24"/>
        </w:rPr>
        <w:t>.</w:t>
      </w:r>
      <w:r w:rsidR="007E12DF" w:rsidRPr="00BE5C0A">
        <w:rPr>
          <w:rFonts w:ascii="Times New Roman" w:hAnsi="Times New Roman"/>
          <w:sz w:val="24"/>
          <w:szCs w:val="24"/>
        </w:rPr>
        <w:t xml:space="preserve"> Договора.</w:t>
      </w:r>
    </w:p>
    <w:p w14:paraId="489FA7BD" w14:textId="77777777" w:rsidR="007E12DF" w:rsidRPr="00BE5C0A" w:rsidRDefault="008D050A" w:rsidP="00ED4794">
      <w:pPr>
        <w:pStyle w:val="a3"/>
        <w:spacing w:after="0" w:line="240" w:lineRule="auto"/>
        <w:ind w:left="0" w:firstLine="567"/>
        <w:contextualSpacing w:val="0"/>
        <w:jc w:val="both"/>
        <w:rPr>
          <w:rFonts w:ascii="Times New Roman" w:hAnsi="Times New Roman"/>
          <w:sz w:val="24"/>
          <w:szCs w:val="24"/>
        </w:rPr>
      </w:pPr>
      <w:r w:rsidRPr="00BE5C0A">
        <w:rPr>
          <w:rFonts w:ascii="Times New Roman" w:hAnsi="Times New Roman"/>
          <w:sz w:val="24"/>
          <w:szCs w:val="24"/>
        </w:rPr>
        <w:t>4</w:t>
      </w:r>
      <w:r w:rsidR="005F6343" w:rsidRPr="00BE5C0A">
        <w:rPr>
          <w:rFonts w:ascii="Times New Roman" w:hAnsi="Times New Roman"/>
          <w:sz w:val="24"/>
          <w:szCs w:val="24"/>
        </w:rPr>
        <w:t>.4</w:t>
      </w:r>
      <w:r w:rsidR="007E12DF" w:rsidRPr="00BE5C0A">
        <w:rPr>
          <w:rFonts w:ascii="Times New Roman" w:hAnsi="Times New Roman"/>
          <w:sz w:val="24"/>
          <w:szCs w:val="24"/>
        </w:rPr>
        <w:t>.</w:t>
      </w:r>
      <w:r w:rsidR="00B13FEE">
        <w:rPr>
          <w:rFonts w:ascii="Times New Roman" w:hAnsi="Times New Roman"/>
          <w:sz w:val="24"/>
          <w:szCs w:val="24"/>
        </w:rPr>
        <w:t xml:space="preserve"> </w:t>
      </w:r>
      <w:r w:rsidR="007E12DF" w:rsidRPr="00BE5C0A">
        <w:rPr>
          <w:rFonts w:ascii="Times New Roman" w:hAnsi="Times New Roman"/>
          <w:sz w:val="24"/>
          <w:szCs w:val="24"/>
        </w:rPr>
        <w:t>Управляющая организация оказывает Собственнику услуги по содержанию и ремонту общего имущества в Многоквартирном доме в соответствии с перечнем и периодичностью, указанными в Приложении № 1 к настоящему Договору. Размер платы на каждый последующий год действия Договора, начиная со второго года:</w:t>
      </w:r>
    </w:p>
    <w:p w14:paraId="2FF2E9EF" w14:textId="77777777" w:rsidR="007E12DF" w:rsidRPr="00BE5C0A" w:rsidRDefault="007E12DF" w:rsidP="00BE5C0A">
      <w:pPr>
        <w:pStyle w:val="a3"/>
        <w:spacing w:after="0" w:line="240" w:lineRule="auto"/>
        <w:ind w:left="0"/>
        <w:contextualSpacing w:val="0"/>
        <w:jc w:val="both"/>
        <w:rPr>
          <w:rFonts w:ascii="Times New Roman" w:hAnsi="Times New Roman"/>
          <w:sz w:val="24"/>
          <w:szCs w:val="24"/>
        </w:rPr>
      </w:pPr>
      <w:r w:rsidRPr="00BE5C0A">
        <w:rPr>
          <w:rFonts w:ascii="Times New Roman" w:hAnsi="Times New Roman"/>
          <w:sz w:val="24"/>
          <w:szCs w:val="24"/>
        </w:rPr>
        <w:t xml:space="preserve">- </w:t>
      </w:r>
      <w:r w:rsidR="002837F2" w:rsidRPr="00BE5C0A">
        <w:rPr>
          <w:rFonts w:ascii="Times New Roman" w:hAnsi="Times New Roman"/>
          <w:sz w:val="24"/>
          <w:szCs w:val="24"/>
        </w:rPr>
        <w:t xml:space="preserve">устанавливается </w:t>
      </w:r>
      <w:r w:rsidRPr="00BE5C0A">
        <w:rPr>
          <w:rFonts w:ascii="Times New Roman" w:hAnsi="Times New Roman"/>
          <w:sz w:val="24"/>
          <w:szCs w:val="24"/>
        </w:rPr>
        <w:t>по решению общего собрания собственников на основании предложений Управляющей организации</w:t>
      </w:r>
      <w:r w:rsidR="00BE5C0A">
        <w:rPr>
          <w:rFonts w:ascii="Times New Roman" w:hAnsi="Times New Roman"/>
          <w:sz w:val="24"/>
          <w:szCs w:val="24"/>
        </w:rPr>
        <w:t>.</w:t>
      </w:r>
      <w:r w:rsidR="00BE5C0A" w:rsidRPr="00BE7371">
        <w:rPr>
          <w:rFonts w:ascii="Times New Roman" w:hAnsi="Times New Roman"/>
          <w:sz w:val="24"/>
          <w:szCs w:val="24"/>
        </w:rPr>
        <w:t xml:space="preserve"> Управляющая организация </w:t>
      </w:r>
      <w:r w:rsidR="00BE5C0A">
        <w:rPr>
          <w:rFonts w:ascii="Times New Roman" w:hAnsi="Times New Roman"/>
          <w:sz w:val="24"/>
          <w:szCs w:val="24"/>
        </w:rPr>
        <w:t>имеет право под</w:t>
      </w:r>
      <w:r w:rsidR="00BE5C0A" w:rsidRPr="00BE7371">
        <w:rPr>
          <w:rFonts w:ascii="Times New Roman" w:hAnsi="Times New Roman"/>
          <w:sz w:val="24"/>
          <w:szCs w:val="24"/>
        </w:rPr>
        <w:t>готовит</w:t>
      </w:r>
      <w:r w:rsidR="00BE5C0A">
        <w:rPr>
          <w:rFonts w:ascii="Times New Roman" w:hAnsi="Times New Roman"/>
          <w:sz w:val="24"/>
          <w:szCs w:val="24"/>
        </w:rPr>
        <w:t>ь</w:t>
      </w:r>
      <w:r w:rsidR="00BE5C0A" w:rsidRPr="00BE7371">
        <w:rPr>
          <w:rFonts w:ascii="Times New Roman" w:hAnsi="Times New Roman"/>
          <w:sz w:val="24"/>
          <w:szCs w:val="24"/>
        </w:rPr>
        <w:t xml:space="preserve"> предложения Собственникам по изменению стоимости работ и услуг по управлению Многоквартирным домом, содержанию и ремонту общего имущества и выступ</w:t>
      </w:r>
      <w:r w:rsidR="00BE5C0A">
        <w:rPr>
          <w:rFonts w:ascii="Times New Roman" w:hAnsi="Times New Roman"/>
          <w:sz w:val="24"/>
          <w:szCs w:val="24"/>
        </w:rPr>
        <w:t>ить</w:t>
      </w:r>
      <w:r w:rsidR="00BE5C0A" w:rsidRPr="00BE7371">
        <w:rPr>
          <w:rFonts w:ascii="Times New Roman" w:hAnsi="Times New Roman"/>
          <w:sz w:val="24"/>
          <w:szCs w:val="24"/>
        </w:rPr>
        <w:t xml:space="preserve"> инициатором созыва Общего собрания Собственников с включением вопроса </w:t>
      </w:r>
      <w:r w:rsidR="00BE5C0A">
        <w:rPr>
          <w:rFonts w:ascii="Times New Roman" w:hAnsi="Times New Roman"/>
          <w:sz w:val="24"/>
          <w:szCs w:val="24"/>
        </w:rPr>
        <w:t xml:space="preserve">об изменении стоимости </w:t>
      </w:r>
      <w:r w:rsidR="00BE5C0A" w:rsidRPr="00BE7371">
        <w:rPr>
          <w:rFonts w:ascii="Times New Roman" w:hAnsi="Times New Roman"/>
          <w:sz w:val="24"/>
          <w:szCs w:val="24"/>
        </w:rPr>
        <w:t>в повестку дня собрания</w:t>
      </w:r>
      <w:r w:rsidRPr="00BE5C0A">
        <w:rPr>
          <w:rFonts w:ascii="Times New Roman" w:hAnsi="Times New Roman"/>
          <w:sz w:val="24"/>
          <w:szCs w:val="24"/>
        </w:rPr>
        <w:t>;</w:t>
      </w:r>
    </w:p>
    <w:p w14:paraId="15053B5C" w14:textId="77777777" w:rsidR="008A783E" w:rsidRPr="00BE5C0A" w:rsidRDefault="00B6265A" w:rsidP="00BE5C0A">
      <w:pPr>
        <w:pStyle w:val="a3"/>
        <w:spacing w:after="0" w:line="240" w:lineRule="auto"/>
        <w:ind w:left="0"/>
        <w:contextualSpacing w:val="0"/>
        <w:jc w:val="both"/>
        <w:rPr>
          <w:rFonts w:ascii="Times New Roman" w:hAnsi="Times New Roman"/>
          <w:sz w:val="24"/>
          <w:szCs w:val="24"/>
        </w:rPr>
      </w:pPr>
      <w:r w:rsidRPr="00BE5C0A">
        <w:rPr>
          <w:rFonts w:ascii="Times New Roman" w:hAnsi="Times New Roman"/>
          <w:sz w:val="24"/>
          <w:szCs w:val="24"/>
        </w:rPr>
        <w:t xml:space="preserve">- </w:t>
      </w:r>
      <w:r w:rsidR="00223EC0" w:rsidRPr="00BE5C0A">
        <w:rPr>
          <w:rFonts w:ascii="Times New Roman" w:hAnsi="Times New Roman"/>
          <w:sz w:val="24"/>
          <w:szCs w:val="24"/>
        </w:rPr>
        <w:t>в случае отсутствия решения общего собрания</w:t>
      </w:r>
      <w:r w:rsidR="009D558F">
        <w:rPr>
          <w:rFonts w:ascii="Times New Roman" w:hAnsi="Times New Roman"/>
          <w:sz w:val="24"/>
          <w:szCs w:val="24"/>
        </w:rPr>
        <w:t>, в том числе о величине индексации на каждый последующий года действия настоящего Договора</w:t>
      </w:r>
      <w:r w:rsidR="00223EC0" w:rsidRPr="00BE5C0A">
        <w:rPr>
          <w:rFonts w:ascii="Times New Roman" w:hAnsi="Times New Roman"/>
          <w:sz w:val="24"/>
          <w:szCs w:val="24"/>
        </w:rPr>
        <w:t xml:space="preserve">, </w:t>
      </w:r>
      <w:r w:rsidRPr="00BE5C0A">
        <w:rPr>
          <w:rFonts w:ascii="Times New Roman" w:hAnsi="Times New Roman"/>
          <w:sz w:val="24"/>
          <w:szCs w:val="24"/>
        </w:rPr>
        <w:t>р</w:t>
      </w:r>
      <w:r w:rsidR="002C173B" w:rsidRPr="00BE5C0A">
        <w:rPr>
          <w:rFonts w:ascii="Times New Roman" w:hAnsi="Times New Roman"/>
          <w:sz w:val="24"/>
          <w:szCs w:val="24"/>
        </w:rPr>
        <w:t>азмер платы за управление и содержание</w:t>
      </w:r>
      <w:r w:rsidR="00BE5C0A" w:rsidRPr="00BE5C0A">
        <w:rPr>
          <w:rFonts w:ascii="Times New Roman" w:hAnsi="Times New Roman"/>
          <w:sz w:val="24"/>
          <w:szCs w:val="24"/>
        </w:rPr>
        <w:t xml:space="preserve"> (</w:t>
      </w:r>
      <w:r w:rsidR="002C173B" w:rsidRPr="00BE5C0A">
        <w:rPr>
          <w:rFonts w:ascii="Times New Roman" w:hAnsi="Times New Roman"/>
          <w:sz w:val="24"/>
          <w:szCs w:val="24"/>
        </w:rPr>
        <w:t>за исключением стоимости КРСОИ</w:t>
      </w:r>
      <w:r w:rsidR="00BE5C0A" w:rsidRPr="00BE5C0A">
        <w:rPr>
          <w:rFonts w:ascii="Times New Roman" w:hAnsi="Times New Roman"/>
          <w:sz w:val="24"/>
          <w:szCs w:val="24"/>
        </w:rPr>
        <w:t>)</w:t>
      </w:r>
      <w:r w:rsidR="002C173B" w:rsidRPr="00BE5C0A">
        <w:rPr>
          <w:rFonts w:ascii="Times New Roman" w:hAnsi="Times New Roman"/>
          <w:sz w:val="24"/>
          <w:szCs w:val="24"/>
        </w:rPr>
        <w:t xml:space="preserve"> </w:t>
      </w:r>
      <w:r w:rsidR="00223EC0" w:rsidRPr="00BE7371">
        <w:rPr>
          <w:rFonts w:ascii="Times New Roman" w:hAnsi="Times New Roman"/>
          <w:sz w:val="24"/>
          <w:szCs w:val="24"/>
        </w:rPr>
        <w:t xml:space="preserve">подлежит ежегодной индексации на последний имеющийся индекс потребительских цен в Российской Федерации на жилищно-коммунальные услуги на октябрь с начала отчетного (текущего) года в процентах к соответствующему периоду предыдущего года, определенный и официально опубликованный в порядке, установленном действующим законодательством. Изменение размера платы в порядке, установленном настоящим абзацем, не требует решения общего собрания Собственников и не оформляется дополнительным соглашением к Договору, если иное прямо не установлено нормативно – </w:t>
      </w:r>
      <w:r w:rsidR="00BE5C0A">
        <w:rPr>
          <w:rFonts w:ascii="Times New Roman" w:hAnsi="Times New Roman"/>
          <w:sz w:val="24"/>
          <w:szCs w:val="24"/>
        </w:rPr>
        <w:t>правовым</w:t>
      </w:r>
      <w:r w:rsidR="00223EC0" w:rsidRPr="00BE7371">
        <w:rPr>
          <w:rFonts w:ascii="Times New Roman" w:hAnsi="Times New Roman"/>
          <w:sz w:val="24"/>
          <w:szCs w:val="24"/>
        </w:rPr>
        <w:t xml:space="preserve"> актом</w:t>
      </w:r>
      <w:r w:rsidR="002C173B" w:rsidRPr="00BE5C0A">
        <w:rPr>
          <w:rFonts w:ascii="Times New Roman" w:hAnsi="Times New Roman"/>
          <w:sz w:val="24"/>
          <w:szCs w:val="24"/>
        </w:rPr>
        <w:t>.</w:t>
      </w:r>
      <w:r w:rsidR="005F6343" w:rsidRPr="00BE5C0A">
        <w:rPr>
          <w:rFonts w:ascii="Times New Roman" w:hAnsi="Times New Roman"/>
          <w:sz w:val="24"/>
          <w:szCs w:val="24"/>
        </w:rPr>
        <w:t xml:space="preserve"> </w:t>
      </w:r>
      <w:r w:rsidR="00313D0F" w:rsidRPr="00313D0F">
        <w:rPr>
          <w:rFonts w:ascii="Times New Roman" w:hAnsi="Times New Roman"/>
          <w:sz w:val="24"/>
          <w:szCs w:val="24"/>
        </w:rPr>
        <w:t>Указанный размер платы за управление и содержание, за исключением стоимости КР СОИ, на каждый последующий год действия договора увеличивается на изменения индекса потребительских цен при этом Управляющая организация самостоятельно определяет изменение стоимости по каждой работе и услуге в перечне работ и услуг по управлению и содержанию общего имущества многоквартирного дома таким образом, чтобы увеличение размера платы в расчёте на один месяц и один квадратный метр общей площади принадлежащего собственнику помещения не превысило 4,5%</w:t>
      </w:r>
      <w:r w:rsidR="00313D0F">
        <w:rPr>
          <w:rFonts w:ascii="Times New Roman" w:hAnsi="Times New Roman"/>
          <w:sz w:val="24"/>
          <w:szCs w:val="24"/>
        </w:rPr>
        <w:t>.</w:t>
      </w:r>
    </w:p>
    <w:p w14:paraId="04C3017B" w14:textId="77777777" w:rsidR="008A783E" w:rsidRPr="00BE5C0A" w:rsidRDefault="00BE5C0A" w:rsidP="00ED4794">
      <w:pPr>
        <w:pStyle w:val="a3"/>
        <w:spacing w:after="0" w:line="240" w:lineRule="auto"/>
        <w:ind w:left="0" w:firstLine="567"/>
        <w:contextualSpacing w:val="0"/>
        <w:jc w:val="both"/>
        <w:rPr>
          <w:rFonts w:ascii="Times New Roman" w:hAnsi="Times New Roman"/>
          <w:sz w:val="24"/>
          <w:szCs w:val="24"/>
        </w:rPr>
      </w:pPr>
      <w:r w:rsidRPr="00BE5C0A">
        <w:rPr>
          <w:rFonts w:ascii="Times New Roman" w:hAnsi="Times New Roman"/>
          <w:sz w:val="24"/>
          <w:szCs w:val="24"/>
        </w:rPr>
        <w:t>П</w:t>
      </w:r>
      <w:r w:rsidR="008A783E" w:rsidRPr="00BE5C0A">
        <w:rPr>
          <w:rFonts w:ascii="Times New Roman" w:hAnsi="Times New Roman"/>
          <w:sz w:val="24"/>
          <w:szCs w:val="24"/>
        </w:rPr>
        <w:t xml:space="preserve">еречень работ на каждый последующий год действия договора доводится </w:t>
      </w:r>
      <w:r w:rsidRPr="00BE5C0A">
        <w:rPr>
          <w:rFonts w:ascii="Times New Roman" w:hAnsi="Times New Roman"/>
          <w:sz w:val="24"/>
          <w:szCs w:val="24"/>
        </w:rPr>
        <w:t xml:space="preserve">(в случае его изменения) </w:t>
      </w:r>
      <w:r w:rsidR="008A783E" w:rsidRPr="00BE5C0A">
        <w:rPr>
          <w:rFonts w:ascii="Times New Roman" w:hAnsi="Times New Roman"/>
          <w:sz w:val="24"/>
          <w:szCs w:val="24"/>
        </w:rPr>
        <w:t>до собственников путем его размещения на информационных стендах в подъездах МКД и на сайте Управляющей организации в сети Интернет, расположенном по адресу</w:t>
      </w:r>
      <w:r w:rsidRPr="00BE5C0A">
        <w:rPr>
          <w:rFonts w:ascii="Times New Roman" w:hAnsi="Times New Roman"/>
          <w:sz w:val="24"/>
          <w:szCs w:val="24"/>
        </w:rPr>
        <w:t xml:space="preserve"> https://lqnn.ru/</w:t>
      </w:r>
      <w:r w:rsidR="008A783E" w:rsidRPr="00BE5C0A">
        <w:rPr>
          <w:rFonts w:ascii="Times New Roman" w:hAnsi="Times New Roman"/>
          <w:sz w:val="24"/>
          <w:szCs w:val="24"/>
        </w:rPr>
        <w:t>.</w:t>
      </w:r>
    </w:p>
    <w:p w14:paraId="481C82FB" w14:textId="77777777" w:rsidR="007E12DF" w:rsidRPr="00BE5C0A" w:rsidRDefault="0089159B" w:rsidP="00ED4794">
      <w:pPr>
        <w:pStyle w:val="a3"/>
        <w:spacing w:after="0" w:line="240" w:lineRule="auto"/>
        <w:ind w:left="0" w:firstLine="567"/>
        <w:contextualSpacing w:val="0"/>
        <w:jc w:val="both"/>
        <w:rPr>
          <w:rFonts w:ascii="Times New Roman" w:hAnsi="Times New Roman"/>
          <w:sz w:val="24"/>
          <w:szCs w:val="24"/>
        </w:rPr>
      </w:pPr>
      <w:r w:rsidRPr="00BE5C0A">
        <w:rPr>
          <w:rFonts w:ascii="Times New Roman" w:hAnsi="Times New Roman"/>
          <w:sz w:val="24"/>
          <w:szCs w:val="24"/>
        </w:rPr>
        <w:t>4</w:t>
      </w:r>
      <w:r w:rsidR="007E12DF" w:rsidRPr="00BE5C0A">
        <w:rPr>
          <w:rFonts w:ascii="Times New Roman" w:hAnsi="Times New Roman"/>
          <w:sz w:val="24"/>
          <w:szCs w:val="24"/>
        </w:rPr>
        <w:t>.</w:t>
      </w:r>
      <w:r w:rsidR="00B6265A" w:rsidRPr="00BE5C0A">
        <w:rPr>
          <w:rFonts w:ascii="Times New Roman" w:hAnsi="Times New Roman"/>
          <w:sz w:val="24"/>
          <w:szCs w:val="24"/>
        </w:rPr>
        <w:t>5</w:t>
      </w:r>
      <w:r w:rsidR="007E12DF" w:rsidRPr="00BE5C0A">
        <w:rPr>
          <w:rFonts w:ascii="Times New Roman" w:hAnsi="Times New Roman"/>
          <w:sz w:val="24"/>
          <w:szCs w:val="24"/>
        </w:rPr>
        <w:t>.</w:t>
      </w:r>
      <w:r w:rsidR="00B13FEE">
        <w:rPr>
          <w:rFonts w:ascii="Times New Roman" w:hAnsi="Times New Roman"/>
          <w:sz w:val="24"/>
          <w:szCs w:val="24"/>
        </w:rPr>
        <w:t xml:space="preserve"> </w:t>
      </w:r>
      <w:r w:rsidR="007E12DF" w:rsidRPr="00BE5C0A">
        <w:rPr>
          <w:rFonts w:ascii="Times New Roman" w:hAnsi="Times New Roman"/>
          <w:sz w:val="24"/>
          <w:szCs w:val="24"/>
        </w:rPr>
        <w:t xml:space="preserve">Расчетный период для оплаты по Договору устанавливается равным полному календарному месяцу. </w:t>
      </w:r>
    </w:p>
    <w:p w14:paraId="08D9B2F9" w14:textId="77777777" w:rsidR="007E12DF" w:rsidRPr="00BE5C0A" w:rsidRDefault="0089159B" w:rsidP="00ED4794">
      <w:pPr>
        <w:pStyle w:val="a3"/>
        <w:spacing w:after="0" w:line="240" w:lineRule="auto"/>
        <w:ind w:left="0" w:firstLine="567"/>
        <w:contextualSpacing w:val="0"/>
        <w:jc w:val="both"/>
        <w:rPr>
          <w:rFonts w:ascii="Times New Roman" w:hAnsi="Times New Roman"/>
          <w:sz w:val="24"/>
          <w:szCs w:val="24"/>
        </w:rPr>
      </w:pPr>
      <w:r w:rsidRPr="00BE5C0A">
        <w:rPr>
          <w:rFonts w:ascii="Times New Roman" w:hAnsi="Times New Roman"/>
          <w:sz w:val="24"/>
          <w:szCs w:val="24"/>
        </w:rPr>
        <w:t>4</w:t>
      </w:r>
      <w:r w:rsidR="007E12DF" w:rsidRPr="00BE5C0A">
        <w:rPr>
          <w:rFonts w:ascii="Times New Roman" w:hAnsi="Times New Roman"/>
          <w:sz w:val="24"/>
          <w:szCs w:val="24"/>
        </w:rPr>
        <w:t>.</w:t>
      </w:r>
      <w:r w:rsidR="00B6265A" w:rsidRPr="00BE5C0A">
        <w:rPr>
          <w:rFonts w:ascii="Times New Roman" w:hAnsi="Times New Roman"/>
          <w:sz w:val="24"/>
          <w:szCs w:val="24"/>
        </w:rPr>
        <w:t>6</w:t>
      </w:r>
      <w:r w:rsidR="007E12DF" w:rsidRPr="00BE5C0A">
        <w:rPr>
          <w:rFonts w:ascii="Times New Roman" w:hAnsi="Times New Roman"/>
          <w:sz w:val="24"/>
          <w:szCs w:val="24"/>
        </w:rPr>
        <w:t>.</w:t>
      </w:r>
      <w:r w:rsidR="00B13FEE">
        <w:rPr>
          <w:rFonts w:ascii="Times New Roman" w:hAnsi="Times New Roman"/>
          <w:sz w:val="24"/>
          <w:szCs w:val="24"/>
        </w:rPr>
        <w:t xml:space="preserve"> </w:t>
      </w:r>
      <w:r w:rsidR="007E12DF" w:rsidRPr="00BE5C0A">
        <w:rPr>
          <w:rFonts w:ascii="Times New Roman" w:hAnsi="Times New Roman"/>
          <w:sz w:val="24"/>
          <w:szCs w:val="24"/>
        </w:rPr>
        <w:t xml:space="preserve">В случае, если Собственник не получил либо утратил платежный документ на оплату, то Собственник обязан в течение </w:t>
      </w:r>
      <w:r w:rsidR="00374CAA" w:rsidRPr="00BE5C0A">
        <w:rPr>
          <w:rFonts w:ascii="Times New Roman" w:hAnsi="Times New Roman"/>
          <w:sz w:val="24"/>
          <w:szCs w:val="24"/>
        </w:rPr>
        <w:t>5</w:t>
      </w:r>
      <w:r w:rsidR="007E12DF" w:rsidRPr="00BE5C0A">
        <w:rPr>
          <w:rFonts w:ascii="Times New Roman" w:hAnsi="Times New Roman"/>
          <w:sz w:val="24"/>
          <w:szCs w:val="24"/>
        </w:rPr>
        <w:t xml:space="preserve"> (</w:t>
      </w:r>
      <w:r w:rsidR="00374CAA" w:rsidRPr="00BE5C0A">
        <w:rPr>
          <w:rFonts w:ascii="Times New Roman" w:hAnsi="Times New Roman"/>
          <w:sz w:val="24"/>
          <w:szCs w:val="24"/>
        </w:rPr>
        <w:t>пяти</w:t>
      </w:r>
      <w:r w:rsidR="007E12DF" w:rsidRPr="00BE5C0A">
        <w:rPr>
          <w:rFonts w:ascii="Times New Roman" w:hAnsi="Times New Roman"/>
          <w:sz w:val="24"/>
          <w:szCs w:val="24"/>
        </w:rPr>
        <w:t>) дней обратиться в Управляющую организацию для его получения.</w:t>
      </w:r>
    </w:p>
    <w:p w14:paraId="22B3C17E" w14:textId="77777777" w:rsidR="007E12DF" w:rsidRPr="00BE5C0A" w:rsidRDefault="0089159B" w:rsidP="00ED4794">
      <w:pPr>
        <w:pStyle w:val="a3"/>
        <w:spacing w:after="0" w:line="240" w:lineRule="auto"/>
        <w:ind w:left="0" w:firstLine="567"/>
        <w:contextualSpacing w:val="0"/>
        <w:jc w:val="both"/>
        <w:rPr>
          <w:rFonts w:ascii="Times New Roman" w:hAnsi="Times New Roman"/>
          <w:sz w:val="24"/>
          <w:szCs w:val="24"/>
        </w:rPr>
      </w:pPr>
      <w:r w:rsidRPr="00BE5C0A">
        <w:rPr>
          <w:rFonts w:ascii="Times New Roman" w:hAnsi="Times New Roman"/>
          <w:sz w:val="24"/>
          <w:szCs w:val="24"/>
        </w:rPr>
        <w:t>4</w:t>
      </w:r>
      <w:r w:rsidR="007E12DF" w:rsidRPr="00BE5C0A">
        <w:rPr>
          <w:rFonts w:ascii="Times New Roman" w:hAnsi="Times New Roman"/>
          <w:sz w:val="24"/>
          <w:szCs w:val="24"/>
        </w:rPr>
        <w:t>.</w:t>
      </w:r>
      <w:r w:rsidR="00B6265A" w:rsidRPr="00BE5C0A">
        <w:rPr>
          <w:rFonts w:ascii="Times New Roman" w:hAnsi="Times New Roman"/>
          <w:sz w:val="24"/>
          <w:szCs w:val="24"/>
        </w:rPr>
        <w:t>7</w:t>
      </w:r>
      <w:r w:rsidR="007E12DF" w:rsidRPr="00BE5C0A">
        <w:rPr>
          <w:rFonts w:ascii="Times New Roman" w:hAnsi="Times New Roman"/>
          <w:sz w:val="24"/>
          <w:szCs w:val="24"/>
        </w:rPr>
        <w:t>.</w:t>
      </w:r>
      <w:r w:rsidR="00B13FEE">
        <w:rPr>
          <w:rFonts w:ascii="Times New Roman" w:hAnsi="Times New Roman"/>
          <w:sz w:val="24"/>
          <w:szCs w:val="24"/>
        </w:rPr>
        <w:t xml:space="preserve"> </w:t>
      </w:r>
      <w:r w:rsidR="007E12DF" w:rsidRPr="00BE5C0A">
        <w:rPr>
          <w:rFonts w:ascii="Times New Roman" w:hAnsi="Times New Roman"/>
          <w:sz w:val="24"/>
          <w:szCs w:val="24"/>
        </w:rPr>
        <w:t xml:space="preserve">Плата за Услуги вносится Собственником ежемесячно до </w:t>
      </w:r>
      <w:r w:rsidR="00BE5C0A" w:rsidRPr="00BE5C0A">
        <w:rPr>
          <w:rFonts w:ascii="Times New Roman" w:hAnsi="Times New Roman"/>
          <w:sz w:val="24"/>
          <w:szCs w:val="24"/>
        </w:rPr>
        <w:t>10</w:t>
      </w:r>
      <w:r w:rsidR="007E12DF" w:rsidRPr="00BE5C0A">
        <w:rPr>
          <w:rFonts w:ascii="Times New Roman" w:hAnsi="Times New Roman"/>
          <w:sz w:val="24"/>
          <w:szCs w:val="24"/>
        </w:rPr>
        <w:t xml:space="preserve"> числа месяца, следующего за отчетным (далее</w:t>
      </w:r>
      <w:r w:rsidR="00BE5C0A" w:rsidRPr="00BE5C0A">
        <w:rPr>
          <w:rFonts w:ascii="Times New Roman" w:hAnsi="Times New Roman"/>
          <w:sz w:val="24"/>
          <w:szCs w:val="24"/>
        </w:rPr>
        <w:t xml:space="preserve"> также</w:t>
      </w:r>
      <w:r w:rsidR="007E12DF" w:rsidRPr="00BE5C0A">
        <w:rPr>
          <w:rFonts w:ascii="Times New Roman" w:hAnsi="Times New Roman"/>
          <w:sz w:val="24"/>
          <w:szCs w:val="24"/>
        </w:rPr>
        <w:t xml:space="preserve"> – «Срок оплаты»), </w:t>
      </w:r>
      <w:r w:rsidR="00A7556B" w:rsidRPr="00A7556B">
        <w:rPr>
          <w:rFonts w:ascii="Times New Roman" w:hAnsi="Times New Roman"/>
          <w:sz w:val="24"/>
          <w:szCs w:val="24"/>
        </w:rPr>
        <w:t>на основании платежных документов, направляемых Собственнику Управляющей организацией не позднее 1-го числа месяца, следующего за расчетным</w:t>
      </w:r>
      <w:r w:rsidR="006B2B57">
        <w:rPr>
          <w:rFonts w:ascii="Times New Roman" w:hAnsi="Times New Roman"/>
          <w:sz w:val="24"/>
          <w:szCs w:val="24"/>
        </w:rPr>
        <w:t>, если иной срок прямо не указан решением общего собрания</w:t>
      </w:r>
      <w:r w:rsidR="007E12DF" w:rsidRPr="00BE5C0A">
        <w:rPr>
          <w:rFonts w:ascii="Times New Roman" w:hAnsi="Times New Roman"/>
          <w:sz w:val="24"/>
          <w:szCs w:val="24"/>
        </w:rPr>
        <w:t xml:space="preserve">. Если Собственник за соответствующий месяц произвел оплату в адрес Управляющей организации в большем объеме, </w:t>
      </w:r>
      <w:r w:rsidR="001E5006" w:rsidRPr="00BE5C0A">
        <w:rPr>
          <w:rFonts w:ascii="Times New Roman" w:hAnsi="Times New Roman"/>
          <w:sz w:val="24"/>
          <w:szCs w:val="24"/>
        </w:rPr>
        <w:t>чем</w:t>
      </w:r>
      <w:r w:rsidR="007E12DF" w:rsidRPr="00BE5C0A">
        <w:rPr>
          <w:rFonts w:ascii="Times New Roman" w:hAnsi="Times New Roman"/>
          <w:sz w:val="24"/>
          <w:szCs w:val="24"/>
        </w:rPr>
        <w:t xml:space="preserve"> установлено в платежном документе, то образовавшаяся разница засчитывается </w:t>
      </w:r>
      <w:r w:rsidR="00374CAA" w:rsidRPr="00BE5C0A">
        <w:rPr>
          <w:rFonts w:ascii="Times New Roman" w:hAnsi="Times New Roman"/>
          <w:sz w:val="24"/>
          <w:szCs w:val="24"/>
        </w:rPr>
        <w:t>авансовым платежом</w:t>
      </w:r>
      <w:r w:rsidR="00CA16C0" w:rsidRPr="00BE5C0A">
        <w:rPr>
          <w:rFonts w:ascii="Times New Roman" w:hAnsi="Times New Roman"/>
          <w:sz w:val="24"/>
          <w:szCs w:val="24"/>
        </w:rPr>
        <w:t xml:space="preserve"> </w:t>
      </w:r>
      <w:r w:rsidR="007E12DF" w:rsidRPr="00BE5C0A">
        <w:rPr>
          <w:rFonts w:ascii="Times New Roman" w:hAnsi="Times New Roman"/>
          <w:sz w:val="24"/>
          <w:szCs w:val="24"/>
        </w:rPr>
        <w:t xml:space="preserve">за последующий период </w:t>
      </w:r>
      <w:r w:rsidR="00D15D99" w:rsidRPr="00BE5C0A">
        <w:rPr>
          <w:rFonts w:ascii="Times New Roman" w:hAnsi="Times New Roman"/>
          <w:sz w:val="24"/>
          <w:szCs w:val="24"/>
        </w:rPr>
        <w:t>при отсутствии задолженности за предыдущие расчётные периоды</w:t>
      </w:r>
      <w:r w:rsidR="007E12DF" w:rsidRPr="00BE5C0A">
        <w:rPr>
          <w:rFonts w:ascii="Times New Roman" w:hAnsi="Times New Roman"/>
          <w:sz w:val="24"/>
          <w:szCs w:val="24"/>
        </w:rPr>
        <w:t>.</w:t>
      </w:r>
    </w:p>
    <w:p w14:paraId="6512B9BD" w14:textId="77777777" w:rsidR="007E12DF" w:rsidRPr="00BE5C0A" w:rsidRDefault="0089159B" w:rsidP="00ED4794">
      <w:pPr>
        <w:pStyle w:val="a3"/>
        <w:spacing w:after="0" w:line="240" w:lineRule="auto"/>
        <w:ind w:left="0" w:firstLine="567"/>
        <w:contextualSpacing w:val="0"/>
        <w:jc w:val="both"/>
        <w:rPr>
          <w:rFonts w:ascii="Times New Roman" w:hAnsi="Times New Roman"/>
          <w:sz w:val="24"/>
          <w:szCs w:val="24"/>
        </w:rPr>
      </w:pPr>
      <w:r w:rsidRPr="00BE5C0A">
        <w:rPr>
          <w:rFonts w:ascii="Times New Roman" w:hAnsi="Times New Roman"/>
          <w:sz w:val="24"/>
          <w:szCs w:val="24"/>
        </w:rPr>
        <w:t>4.</w:t>
      </w:r>
      <w:r w:rsidR="00E03B7D" w:rsidRPr="00BE5C0A">
        <w:rPr>
          <w:rFonts w:ascii="Times New Roman" w:hAnsi="Times New Roman"/>
          <w:sz w:val="24"/>
          <w:szCs w:val="24"/>
        </w:rPr>
        <w:t>8</w:t>
      </w:r>
      <w:r w:rsidR="007E12DF" w:rsidRPr="00BE5C0A">
        <w:rPr>
          <w:rFonts w:ascii="Times New Roman" w:hAnsi="Times New Roman"/>
          <w:sz w:val="24"/>
          <w:szCs w:val="24"/>
        </w:rPr>
        <w:t>.</w:t>
      </w:r>
      <w:r w:rsidR="00B13FEE">
        <w:rPr>
          <w:rFonts w:ascii="Times New Roman" w:hAnsi="Times New Roman"/>
          <w:sz w:val="24"/>
          <w:szCs w:val="24"/>
        </w:rPr>
        <w:t xml:space="preserve"> </w:t>
      </w:r>
      <w:r w:rsidR="009663B8" w:rsidRPr="00BE5C0A">
        <w:rPr>
          <w:rFonts w:ascii="Times New Roman" w:hAnsi="Times New Roman"/>
          <w:sz w:val="24"/>
          <w:szCs w:val="24"/>
        </w:rPr>
        <w:t>Е</w:t>
      </w:r>
      <w:r w:rsidR="007E12DF" w:rsidRPr="00BE5C0A">
        <w:rPr>
          <w:rFonts w:ascii="Times New Roman" w:hAnsi="Times New Roman"/>
          <w:sz w:val="24"/>
          <w:szCs w:val="24"/>
        </w:rPr>
        <w:t xml:space="preserve">сли Собственник за соответствующий месяц произвел оплату в адрес Управляющей организации в меньшем объеме, </w:t>
      </w:r>
      <w:r w:rsidR="001E5006" w:rsidRPr="00BE5C0A">
        <w:rPr>
          <w:rFonts w:ascii="Times New Roman" w:hAnsi="Times New Roman"/>
          <w:sz w:val="24"/>
          <w:szCs w:val="24"/>
        </w:rPr>
        <w:t>чем</w:t>
      </w:r>
      <w:r w:rsidR="007E12DF" w:rsidRPr="00BE5C0A">
        <w:rPr>
          <w:rFonts w:ascii="Times New Roman" w:hAnsi="Times New Roman"/>
          <w:sz w:val="24"/>
          <w:szCs w:val="24"/>
        </w:rPr>
        <w:t xml:space="preserve"> установлено в платежном документе на оплату, то </w:t>
      </w:r>
      <w:r w:rsidR="007E12DF" w:rsidRPr="00BE5C0A">
        <w:rPr>
          <w:rFonts w:ascii="Times New Roman" w:hAnsi="Times New Roman"/>
          <w:sz w:val="24"/>
          <w:szCs w:val="24"/>
        </w:rPr>
        <w:lastRenderedPageBreak/>
        <w:t xml:space="preserve">полученная оплата распределяется и засчитывается Управляющей организацией пропорционально стоимости работ и услуг по содержанию и ремонту и </w:t>
      </w:r>
      <w:r w:rsidR="00BE5C0A" w:rsidRPr="00BE5C0A">
        <w:rPr>
          <w:rFonts w:ascii="Times New Roman" w:hAnsi="Times New Roman"/>
          <w:sz w:val="24"/>
          <w:szCs w:val="24"/>
        </w:rPr>
        <w:t>стоимостью коммунальных услуг,</w:t>
      </w:r>
      <w:r w:rsidR="007E12DF" w:rsidRPr="00BE5C0A">
        <w:rPr>
          <w:rFonts w:ascii="Times New Roman" w:hAnsi="Times New Roman"/>
          <w:sz w:val="24"/>
          <w:szCs w:val="24"/>
        </w:rPr>
        <w:t xml:space="preserve"> указанных в платежном документе</w:t>
      </w:r>
      <w:r w:rsidR="00E03B7D" w:rsidRPr="00BE5C0A">
        <w:rPr>
          <w:rFonts w:ascii="Times New Roman" w:hAnsi="Times New Roman"/>
          <w:sz w:val="24"/>
          <w:szCs w:val="24"/>
        </w:rPr>
        <w:t xml:space="preserve"> </w:t>
      </w:r>
      <w:r w:rsidR="00805F50" w:rsidRPr="00BE5C0A">
        <w:rPr>
          <w:rFonts w:ascii="Times New Roman" w:hAnsi="Times New Roman"/>
          <w:sz w:val="24"/>
          <w:szCs w:val="24"/>
        </w:rPr>
        <w:t>за расчётный месяц</w:t>
      </w:r>
      <w:r w:rsidR="007E12DF" w:rsidRPr="00BE5C0A">
        <w:rPr>
          <w:rFonts w:ascii="Times New Roman" w:hAnsi="Times New Roman"/>
          <w:sz w:val="24"/>
          <w:szCs w:val="24"/>
        </w:rPr>
        <w:t>, а Собственник считается нарушившим условия оплаты.</w:t>
      </w:r>
    </w:p>
    <w:p w14:paraId="1A6C85FE" w14:textId="77777777" w:rsidR="0009783C" w:rsidRPr="00BE5C0A" w:rsidRDefault="0009783C" w:rsidP="00ED4794">
      <w:pPr>
        <w:pStyle w:val="a3"/>
        <w:spacing w:after="0" w:line="240" w:lineRule="auto"/>
        <w:ind w:left="0" w:firstLine="567"/>
        <w:contextualSpacing w:val="0"/>
        <w:jc w:val="both"/>
        <w:rPr>
          <w:rFonts w:ascii="Times New Roman" w:hAnsi="Times New Roman"/>
          <w:sz w:val="24"/>
          <w:szCs w:val="24"/>
        </w:rPr>
      </w:pPr>
      <w:r w:rsidRPr="00BE5C0A">
        <w:rPr>
          <w:rFonts w:ascii="Times New Roman" w:hAnsi="Times New Roman"/>
          <w:sz w:val="24"/>
          <w:szCs w:val="24"/>
        </w:rPr>
        <w:t>Задолженность по иным работам и услугам, не указанным в настояще</w:t>
      </w:r>
      <w:r w:rsidR="00BE5C0A" w:rsidRPr="00BE5C0A">
        <w:rPr>
          <w:rFonts w:ascii="Times New Roman" w:hAnsi="Times New Roman"/>
          <w:sz w:val="24"/>
          <w:szCs w:val="24"/>
        </w:rPr>
        <w:t>м пункте</w:t>
      </w:r>
      <w:r w:rsidRPr="00BE5C0A">
        <w:rPr>
          <w:rFonts w:ascii="Times New Roman" w:hAnsi="Times New Roman"/>
          <w:sz w:val="24"/>
          <w:szCs w:val="24"/>
        </w:rPr>
        <w:t xml:space="preserve"> Договора и указанным в платежном документе</w:t>
      </w:r>
      <w:r w:rsidR="00BE5C0A" w:rsidRPr="00BE5C0A">
        <w:rPr>
          <w:rFonts w:ascii="Times New Roman" w:hAnsi="Times New Roman"/>
          <w:sz w:val="24"/>
          <w:szCs w:val="24"/>
        </w:rPr>
        <w:t>,</w:t>
      </w:r>
      <w:r w:rsidRPr="00BE5C0A">
        <w:rPr>
          <w:rFonts w:ascii="Times New Roman" w:hAnsi="Times New Roman"/>
          <w:sz w:val="24"/>
          <w:szCs w:val="24"/>
        </w:rPr>
        <w:t xml:space="preserve"> погашается после полного погашения задолженности по </w:t>
      </w:r>
      <w:r w:rsidR="00BE5C0A" w:rsidRPr="00BE5C0A">
        <w:rPr>
          <w:rFonts w:ascii="Times New Roman" w:hAnsi="Times New Roman"/>
          <w:sz w:val="24"/>
          <w:szCs w:val="24"/>
        </w:rPr>
        <w:t xml:space="preserve">перечисленным в настоящем пункте </w:t>
      </w:r>
      <w:r w:rsidRPr="00BE5C0A">
        <w:rPr>
          <w:rFonts w:ascii="Times New Roman" w:hAnsi="Times New Roman"/>
          <w:sz w:val="24"/>
          <w:szCs w:val="24"/>
        </w:rPr>
        <w:t>работам и услугам.</w:t>
      </w:r>
    </w:p>
    <w:p w14:paraId="505D1E31" w14:textId="77777777" w:rsidR="00661660" w:rsidRPr="00BE5C0A" w:rsidRDefault="00E03B7D" w:rsidP="00ED4794">
      <w:pPr>
        <w:pStyle w:val="a3"/>
        <w:spacing w:after="0" w:line="240" w:lineRule="auto"/>
        <w:ind w:left="0" w:firstLine="567"/>
        <w:contextualSpacing w:val="0"/>
        <w:jc w:val="both"/>
        <w:rPr>
          <w:rFonts w:ascii="Times New Roman" w:hAnsi="Times New Roman"/>
          <w:sz w:val="24"/>
          <w:szCs w:val="24"/>
        </w:rPr>
      </w:pPr>
      <w:r w:rsidRPr="00BE5C0A">
        <w:rPr>
          <w:rFonts w:ascii="Times New Roman" w:hAnsi="Times New Roman"/>
          <w:sz w:val="24"/>
          <w:szCs w:val="24"/>
        </w:rPr>
        <w:t>4.</w:t>
      </w:r>
      <w:r w:rsidR="006312E7" w:rsidRPr="00BE5C0A">
        <w:rPr>
          <w:rFonts w:ascii="Times New Roman" w:hAnsi="Times New Roman"/>
          <w:sz w:val="24"/>
          <w:szCs w:val="24"/>
        </w:rPr>
        <w:t>9</w:t>
      </w:r>
      <w:r w:rsidR="007E12DF" w:rsidRPr="00BE5C0A">
        <w:rPr>
          <w:rFonts w:ascii="Times New Roman" w:hAnsi="Times New Roman"/>
          <w:sz w:val="24"/>
          <w:szCs w:val="24"/>
        </w:rPr>
        <w:t>.</w:t>
      </w:r>
      <w:r w:rsidR="00B13FEE">
        <w:rPr>
          <w:rFonts w:ascii="Times New Roman" w:hAnsi="Times New Roman"/>
          <w:sz w:val="24"/>
          <w:szCs w:val="24"/>
        </w:rPr>
        <w:t xml:space="preserve"> </w:t>
      </w:r>
      <w:r w:rsidR="00661660" w:rsidRPr="00BE5C0A">
        <w:rPr>
          <w:rFonts w:ascii="Times New Roman" w:hAnsi="Times New Roman"/>
          <w:sz w:val="24"/>
          <w:szCs w:val="24"/>
        </w:rPr>
        <w:t>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 в пределах трёхлетнего срока исковой давности.</w:t>
      </w:r>
    </w:p>
    <w:p w14:paraId="1F5C0B21" w14:textId="77777777" w:rsidR="0009783C" w:rsidRPr="00BE5C0A" w:rsidRDefault="007778D2" w:rsidP="00ED4794">
      <w:pPr>
        <w:pStyle w:val="a3"/>
        <w:spacing w:after="0" w:line="240" w:lineRule="auto"/>
        <w:ind w:left="0" w:firstLine="567"/>
        <w:contextualSpacing w:val="0"/>
        <w:jc w:val="both"/>
        <w:rPr>
          <w:rFonts w:ascii="Times New Roman" w:hAnsi="Times New Roman"/>
          <w:sz w:val="24"/>
          <w:szCs w:val="24"/>
        </w:rPr>
      </w:pPr>
      <w:r w:rsidRPr="00BE5C0A">
        <w:rPr>
          <w:rFonts w:ascii="Times New Roman" w:hAnsi="Times New Roman"/>
          <w:sz w:val="24"/>
          <w:szCs w:val="24"/>
        </w:rPr>
        <w:t>4</w:t>
      </w:r>
      <w:r w:rsidR="007E12DF" w:rsidRPr="00BE5C0A">
        <w:rPr>
          <w:rFonts w:ascii="Times New Roman" w:hAnsi="Times New Roman"/>
          <w:sz w:val="24"/>
          <w:szCs w:val="24"/>
        </w:rPr>
        <w:t>.1</w:t>
      </w:r>
      <w:r w:rsidR="006312E7" w:rsidRPr="00BE5C0A">
        <w:rPr>
          <w:rFonts w:ascii="Times New Roman" w:hAnsi="Times New Roman"/>
          <w:sz w:val="24"/>
          <w:szCs w:val="24"/>
        </w:rPr>
        <w:t>0</w:t>
      </w:r>
      <w:r w:rsidR="007E12DF" w:rsidRPr="00BE5C0A">
        <w:rPr>
          <w:rFonts w:ascii="Times New Roman" w:hAnsi="Times New Roman"/>
          <w:sz w:val="24"/>
          <w:szCs w:val="24"/>
        </w:rPr>
        <w:t>.</w:t>
      </w:r>
      <w:r w:rsidR="00B13FEE">
        <w:rPr>
          <w:rFonts w:ascii="Times New Roman" w:hAnsi="Times New Roman"/>
          <w:sz w:val="24"/>
          <w:szCs w:val="24"/>
        </w:rPr>
        <w:t xml:space="preserve"> </w:t>
      </w:r>
      <w:r w:rsidR="00DA03EA" w:rsidRPr="00BE5C0A">
        <w:rPr>
          <w:rFonts w:ascii="Times New Roman" w:hAnsi="Times New Roman"/>
          <w:sz w:val="24"/>
          <w:szCs w:val="24"/>
        </w:rPr>
        <w:t>Оплата банковских услуг и услуг иных агентов, оказывающих Собственнику услуги по приёму и/или перечислению денежных средств, не возл</w:t>
      </w:r>
      <w:r w:rsidR="00BE5C0A" w:rsidRPr="00BE5C0A">
        <w:rPr>
          <w:rFonts w:ascii="Times New Roman" w:hAnsi="Times New Roman"/>
          <w:sz w:val="24"/>
          <w:szCs w:val="24"/>
        </w:rPr>
        <w:t>агается</w:t>
      </w:r>
      <w:r w:rsidR="00DA03EA" w:rsidRPr="00BE5C0A">
        <w:rPr>
          <w:rFonts w:ascii="Times New Roman" w:hAnsi="Times New Roman"/>
          <w:sz w:val="24"/>
          <w:szCs w:val="24"/>
        </w:rPr>
        <w:t xml:space="preserve"> на Управляющую организацию</w:t>
      </w:r>
      <w:r w:rsidR="00BE5C0A" w:rsidRPr="00BE5C0A">
        <w:rPr>
          <w:rFonts w:ascii="Times New Roman" w:hAnsi="Times New Roman"/>
          <w:sz w:val="24"/>
          <w:szCs w:val="24"/>
        </w:rPr>
        <w:t>; указанные в настоящем пункте расходы Собственник несёт самостоятельно</w:t>
      </w:r>
      <w:r w:rsidR="0009783C" w:rsidRPr="00BE5C0A">
        <w:rPr>
          <w:rFonts w:ascii="Times New Roman" w:hAnsi="Times New Roman"/>
          <w:sz w:val="24"/>
          <w:szCs w:val="24"/>
        </w:rPr>
        <w:t>.</w:t>
      </w:r>
    </w:p>
    <w:p w14:paraId="2923B5D9" w14:textId="77777777" w:rsidR="00DB3493" w:rsidRPr="00E000A3" w:rsidRDefault="007778D2" w:rsidP="00ED4794">
      <w:pPr>
        <w:pStyle w:val="a3"/>
        <w:spacing w:after="0" w:line="240" w:lineRule="auto"/>
        <w:ind w:left="0" w:firstLine="567"/>
        <w:contextualSpacing w:val="0"/>
        <w:jc w:val="both"/>
        <w:rPr>
          <w:rFonts w:ascii="Times New Roman" w:hAnsi="Times New Roman"/>
          <w:sz w:val="24"/>
          <w:szCs w:val="24"/>
        </w:rPr>
      </w:pPr>
      <w:r w:rsidRPr="00E000A3">
        <w:rPr>
          <w:rFonts w:ascii="Times New Roman" w:hAnsi="Times New Roman"/>
          <w:sz w:val="24"/>
          <w:szCs w:val="24"/>
        </w:rPr>
        <w:t>4</w:t>
      </w:r>
      <w:r w:rsidR="00DB3493" w:rsidRPr="00E000A3">
        <w:rPr>
          <w:rFonts w:ascii="Times New Roman" w:hAnsi="Times New Roman"/>
          <w:sz w:val="24"/>
          <w:szCs w:val="24"/>
        </w:rPr>
        <w:t>.1</w:t>
      </w:r>
      <w:r w:rsidR="006312E7" w:rsidRPr="00E000A3">
        <w:rPr>
          <w:rFonts w:ascii="Times New Roman" w:hAnsi="Times New Roman"/>
          <w:sz w:val="24"/>
          <w:szCs w:val="24"/>
        </w:rPr>
        <w:t>1</w:t>
      </w:r>
      <w:r w:rsidR="00DB3493" w:rsidRPr="00E000A3">
        <w:rPr>
          <w:rFonts w:ascii="Times New Roman" w:hAnsi="Times New Roman"/>
          <w:sz w:val="24"/>
          <w:szCs w:val="24"/>
        </w:rPr>
        <w:t>. В случае, если обязательная форма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Форма платёжного документа устанавливается единой для</w:t>
      </w:r>
      <w:r w:rsidR="00B87068" w:rsidRPr="00E000A3">
        <w:rPr>
          <w:rFonts w:ascii="Times New Roman" w:hAnsi="Times New Roman"/>
          <w:sz w:val="24"/>
          <w:szCs w:val="24"/>
        </w:rPr>
        <w:t xml:space="preserve"> всех</w:t>
      </w:r>
      <w:r w:rsidR="00DB3493" w:rsidRPr="00E000A3">
        <w:rPr>
          <w:rFonts w:ascii="Times New Roman" w:hAnsi="Times New Roman"/>
          <w:sz w:val="24"/>
          <w:szCs w:val="24"/>
        </w:rPr>
        <w:t xml:space="preserve"> собственников жилых и нежилых помещений в многоквартирном доме.</w:t>
      </w:r>
    </w:p>
    <w:p w14:paraId="5A041CE6" w14:textId="77777777" w:rsidR="00F431F5" w:rsidRPr="00E000A3" w:rsidRDefault="00F431F5" w:rsidP="00ED4794">
      <w:pPr>
        <w:pStyle w:val="a3"/>
        <w:spacing w:after="0" w:line="240" w:lineRule="auto"/>
        <w:ind w:left="0" w:firstLine="567"/>
        <w:contextualSpacing w:val="0"/>
        <w:jc w:val="both"/>
        <w:rPr>
          <w:rFonts w:ascii="Times New Roman" w:hAnsi="Times New Roman"/>
          <w:sz w:val="24"/>
          <w:szCs w:val="24"/>
        </w:rPr>
      </w:pPr>
      <w:r w:rsidRPr="00E000A3">
        <w:rPr>
          <w:rFonts w:ascii="Times New Roman" w:hAnsi="Times New Roman"/>
          <w:sz w:val="24"/>
          <w:szCs w:val="24"/>
        </w:rPr>
        <w:t>4.1</w:t>
      </w:r>
      <w:r w:rsidR="006312E7" w:rsidRPr="00E000A3">
        <w:rPr>
          <w:rFonts w:ascii="Times New Roman" w:hAnsi="Times New Roman"/>
          <w:sz w:val="24"/>
          <w:szCs w:val="24"/>
        </w:rPr>
        <w:t>2</w:t>
      </w:r>
      <w:r w:rsidRPr="00E000A3">
        <w:rPr>
          <w:rFonts w:ascii="Times New Roman" w:hAnsi="Times New Roman"/>
          <w:sz w:val="24"/>
          <w:szCs w:val="24"/>
        </w:rPr>
        <w:t>.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6AD57FF0" w14:textId="77777777" w:rsidR="002F24E8" w:rsidRPr="00E000A3" w:rsidRDefault="002F24E8" w:rsidP="00ED4794">
      <w:pPr>
        <w:pStyle w:val="a3"/>
        <w:spacing w:after="0" w:line="240" w:lineRule="auto"/>
        <w:ind w:left="0" w:firstLine="567"/>
        <w:contextualSpacing w:val="0"/>
        <w:jc w:val="both"/>
        <w:rPr>
          <w:rFonts w:ascii="Times New Roman" w:hAnsi="Times New Roman"/>
          <w:sz w:val="24"/>
          <w:szCs w:val="24"/>
        </w:rPr>
      </w:pPr>
      <w:r w:rsidRPr="00E000A3">
        <w:rPr>
          <w:rFonts w:ascii="Times New Roman" w:hAnsi="Times New Roman"/>
          <w:sz w:val="24"/>
          <w:szCs w:val="24"/>
        </w:rPr>
        <w:t>4.1</w:t>
      </w:r>
      <w:r>
        <w:rPr>
          <w:rFonts w:ascii="Times New Roman" w:hAnsi="Times New Roman"/>
          <w:sz w:val="24"/>
          <w:szCs w:val="24"/>
        </w:rPr>
        <w:t>3</w:t>
      </w:r>
      <w:r w:rsidRPr="00E000A3">
        <w:rPr>
          <w:rFonts w:ascii="Times New Roman" w:hAnsi="Times New Roman"/>
          <w:sz w:val="24"/>
          <w:szCs w:val="24"/>
        </w:rPr>
        <w:t xml:space="preserve">. В случае проведения общего собрания собственников по вопросу утверждения размера платы за содержание жилого/нежилого помещения и </w:t>
      </w:r>
      <w:proofErr w:type="spellStart"/>
      <w:r w:rsidRPr="00E000A3">
        <w:rPr>
          <w:rFonts w:ascii="Times New Roman" w:hAnsi="Times New Roman"/>
          <w:sz w:val="24"/>
          <w:szCs w:val="24"/>
        </w:rPr>
        <w:t>машино</w:t>
      </w:r>
      <w:proofErr w:type="spellEnd"/>
      <w:r w:rsidRPr="00E000A3">
        <w:rPr>
          <w:rFonts w:ascii="Times New Roman" w:hAnsi="Times New Roman"/>
          <w:sz w:val="24"/>
          <w:szCs w:val="24"/>
        </w:rPr>
        <w:t>-мест, инициатор собрания обязан письменно уведомить об этом Управляющую организацию не менее чем за 30 дней до даты начала проведения общего собрания и предложить ей представить свои предложения по размеру платы и ее обоснованию, но не менее размера платы установленного органами местного самоуправления для данной категории домов.</w:t>
      </w:r>
    </w:p>
    <w:p w14:paraId="1B9A18F8" w14:textId="77777777" w:rsidR="00BE7371" w:rsidRDefault="00E000A3" w:rsidP="00ED4794">
      <w:pPr>
        <w:pStyle w:val="a3"/>
        <w:spacing w:after="0" w:line="240" w:lineRule="auto"/>
        <w:ind w:left="0" w:firstLine="567"/>
        <w:contextualSpacing w:val="0"/>
        <w:jc w:val="both"/>
        <w:rPr>
          <w:rFonts w:ascii="Times New Roman" w:hAnsi="Times New Roman"/>
          <w:sz w:val="24"/>
          <w:szCs w:val="24"/>
        </w:rPr>
      </w:pPr>
      <w:r w:rsidRPr="00E000A3">
        <w:rPr>
          <w:rFonts w:ascii="Times New Roman" w:hAnsi="Times New Roman"/>
          <w:sz w:val="24"/>
          <w:szCs w:val="24"/>
        </w:rPr>
        <w:t>4.1</w:t>
      </w:r>
      <w:r w:rsidR="002F24E8">
        <w:rPr>
          <w:rFonts w:ascii="Times New Roman" w:hAnsi="Times New Roman"/>
          <w:sz w:val="24"/>
          <w:szCs w:val="24"/>
        </w:rPr>
        <w:t>4</w:t>
      </w:r>
      <w:r w:rsidRPr="00E000A3">
        <w:rPr>
          <w:rFonts w:ascii="Times New Roman" w:hAnsi="Times New Roman"/>
          <w:sz w:val="24"/>
          <w:szCs w:val="24"/>
        </w:rPr>
        <w:t xml:space="preserve">. </w:t>
      </w:r>
      <w:r w:rsidR="00BE7371" w:rsidRPr="00E000A3">
        <w:rPr>
          <w:rFonts w:ascii="Times New Roman" w:hAnsi="Times New Roman"/>
          <w:sz w:val="24"/>
          <w:szCs w:val="24"/>
        </w:rPr>
        <w:t xml:space="preserve">При принятии решения об установлении размера платы за содержание жилого/нежилого помещения и </w:t>
      </w:r>
      <w:proofErr w:type="spellStart"/>
      <w:r w:rsidR="00BE7371" w:rsidRPr="00E000A3">
        <w:rPr>
          <w:rFonts w:ascii="Times New Roman" w:hAnsi="Times New Roman"/>
          <w:sz w:val="24"/>
          <w:szCs w:val="24"/>
        </w:rPr>
        <w:t>машино</w:t>
      </w:r>
      <w:proofErr w:type="spellEnd"/>
      <w:r w:rsidR="00BE7371" w:rsidRPr="00E000A3">
        <w:rPr>
          <w:rFonts w:ascii="Times New Roman" w:hAnsi="Times New Roman"/>
          <w:sz w:val="24"/>
          <w:szCs w:val="24"/>
        </w:rPr>
        <w:t>-мест, Собственники обязаны учитывать предложение Управляющей организации об установлении размера платы за содержание жилого помещения.</w:t>
      </w:r>
    </w:p>
    <w:p w14:paraId="01BCA276" w14:textId="77777777" w:rsidR="00A7556B" w:rsidRPr="00547FE4" w:rsidRDefault="00A7556B" w:rsidP="00ED4794">
      <w:pPr>
        <w:pStyle w:val="a3"/>
        <w:spacing w:after="0" w:line="240" w:lineRule="auto"/>
        <w:ind w:left="0" w:firstLine="567"/>
        <w:contextualSpacing w:val="0"/>
        <w:jc w:val="both"/>
        <w:rPr>
          <w:rFonts w:ascii="Times New Roman" w:hAnsi="Times New Roman"/>
          <w:sz w:val="24"/>
          <w:szCs w:val="24"/>
        </w:rPr>
      </w:pPr>
      <w:r w:rsidRPr="00547FE4">
        <w:rPr>
          <w:rFonts w:ascii="Times New Roman" w:hAnsi="Times New Roman"/>
          <w:sz w:val="24"/>
          <w:szCs w:val="24"/>
        </w:rPr>
        <w:t xml:space="preserve">4.15. Собственниками утверждено, что размер расходов на оплату коммунальных ресурсов, потребляемых при использовании и содержании общего имущества в доме, определяется по показаниям коллективного (общедомового) прибора учета, по тарифам, установленным органами государственной власти субъектов Российской Федерации (в соответствии с частью 9.2. статьи 156 ЖК РФ), при этом объем коммунальной услуги предоставленной на общедомовые нужды (для целей содержания общего имущества дома) в случае превышения над нормативами потребления соответствующего коммунального ресурса в целях содержания общего имущества в доме распределяется в размере превышения между всеми жилыми и нежилыми помещениями пропорционально размеру общей площади каждого жилого и нежилого помещения в доме. Данный пункт Договора применяется в случае принятия соответствующего решения общим собранием собственников, а </w:t>
      </w:r>
      <w:r w:rsidRPr="009940B5">
        <w:rPr>
          <w:rFonts w:ascii="Times New Roman" w:hAnsi="Times New Roman"/>
          <w:sz w:val="24"/>
          <w:szCs w:val="24"/>
        </w:rPr>
        <w:t>также в случаях, предусмотренных статьёй 157.2 ЖК РФ</w:t>
      </w:r>
      <w:r w:rsidRPr="00547FE4">
        <w:rPr>
          <w:rFonts w:ascii="Times New Roman" w:hAnsi="Times New Roman"/>
          <w:sz w:val="24"/>
          <w:szCs w:val="24"/>
        </w:rPr>
        <w:t>.</w:t>
      </w:r>
    </w:p>
    <w:p w14:paraId="3CB13D78" w14:textId="77777777" w:rsidR="00A7556B" w:rsidRPr="00547FE4" w:rsidRDefault="00A7556B" w:rsidP="00ED4794">
      <w:pPr>
        <w:pStyle w:val="a3"/>
        <w:spacing w:after="0" w:line="240" w:lineRule="auto"/>
        <w:ind w:left="0" w:firstLine="567"/>
        <w:contextualSpacing w:val="0"/>
        <w:jc w:val="both"/>
        <w:rPr>
          <w:rFonts w:ascii="Times New Roman" w:hAnsi="Times New Roman"/>
          <w:sz w:val="24"/>
          <w:szCs w:val="24"/>
        </w:rPr>
      </w:pPr>
      <w:r w:rsidRPr="00547FE4">
        <w:rPr>
          <w:rFonts w:ascii="Times New Roman" w:hAnsi="Times New Roman"/>
          <w:sz w:val="24"/>
          <w:szCs w:val="24"/>
        </w:rPr>
        <w:t>4.16. Управляющая организация обязана информировать Собственников об изменении размера платы не позднее, чем за тридцать дней до даты представления платежных документов, на основании которых будет вноситься плата. Соответствующее уведомление может быть размещено одним или несколькими из следующих способов: на платежных документах, на информационных стендах в подъездах дома, на сайте Управляющей организации в сети Интернет, в ГИС ЖКХ.</w:t>
      </w:r>
    </w:p>
    <w:p w14:paraId="768FEBB3" w14:textId="77777777" w:rsidR="00A7556B" w:rsidRPr="00547FE4" w:rsidRDefault="00A7556B" w:rsidP="00ED4794">
      <w:pPr>
        <w:pStyle w:val="a3"/>
        <w:spacing w:after="0" w:line="240" w:lineRule="auto"/>
        <w:ind w:left="0" w:firstLine="567"/>
        <w:contextualSpacing w:val="0"/>
        <w:jc w:val="both"/>
        <w:rPr>
          <w:rFonts w:ascii="Times New Roman" w:hAnsi="Times New Roman"/>
          <w:sz w:val="24"/>
          <w:szCs w:val="24"/>
        </w:rPr>
      </w:pPr>
      <w:r w:rsidRPr="00547FE4">
        <w:rPr>
          <w:rFonts w:ascii="Times New Roman" w:hAnsi="Times New Roman"/>
          <w:sz w:val="24"/>
          <w:szCs w:val="24"/>
        </w:rPr>
        <w:t>4.17. Объем потребленных собственником коммунальных ресурсов определяется в порядке, установленном действующим законодательством Российской Федерации в зависимости от наличия или отсутствия коллективных (общедомовых) и индивидуальных приборов учета.</w:t>
      </w:r>
    </w:p>
    <w:p w14:paraId="0A523156" w14:textId="77777777" w:rsidR="00A7556B" w:rsidRPr="00547FE4" w:rsidRDefault="00547FE4" w:rsidP="00ED4794">
      <w:pPr>
        <w:pStyle w:val="a3"/>
        <w:spacing w:after="0" w:line="240" w:lineRule="auto"/>
        <w:ind w:left="0" w:firstLine="567"/>
        <w:contextualSpacing w:val="0"/>
        <w:jc w:val="both"/>
        <w:rPr>
          <w:rFonts w:ascii="Times New Roman" w:hAnsi="Times New Roman"/>
          <w:sz w:val="24"/>
          <w:szCs w:val="24"/>
        </w:rPr>
      </w:pPr>
      <w:r w:rsidRPr="00547FE4">
        <w:rPr>
          <w:rFonts w:ascii="Times New Roman" w:hAnsi="Times New Roman"/>
          <w:sz w:val="24"/>
          <w:szCs w:val="24"/>
        </w:rPr>
        <w:t>4</w:t>
      </w:r>
      <w:r w:rsidR="00A7556B" w:rsidRPr="00547FE4">
        <w:rPr>
          <w:rFonts w:ascii="Times New Roman" w:hAnsi="Times New Roman"/>
          <w:sz w:val="24"/>
          <w:szCs w:val="24"/>
        </w:rPr>
        <w:t>.1</w:t>
      </w:r>
      <w:r w:rsidRPr="00547FE4">
        <w:rPr>
          <w:rFonts w:ascii="Times New Roman" w:hAnsi="Times New Roman"/>
          <w:sz w:val="24"/>
          <w:szCs w:val="24"/>
        </w:rPr>
        <w:t>8</w:t>
      </w:r>
      <w:r w:rsidR="00A7556B" w:rsidRPr="00547FE4">
        <w:rPr>
          <w:rFonts w:ascii="Times New Roman" w:hAnsi="Times New Roman"/>
          <w:sz w:val="24"/>
          <w:szCs w:val="24"/>
        </w:rPr>
        <w:t>. Неиспользование Собственником помещения не является основанием для отказа от оплаты по настоящему Договору.</w:t>
      </w:r>
    </w:p>
    <w:p w14:paraId="0E3B54BC" w14:textId="77777777" w:rsidR="00A7556B" w:rsidRPr="00547FE4" w:rsidRDefault="00547FE4" w:rsidP="00ED4794">
      <w:pPr>
        <w:pStyle w:val="a3"/>
        <w:spacing w:after="0" w:line="240" w:lineRule="auto"/>
        <w:ind w:left="0" w:firstLine="567"/>
        <w:contextualSpacing w:val="0"/>
        <w:jc w:val="both"/>
        <w:rPr>
          <w:rFonts w:ascii="Times New Roman" w:hAnsi="Times New Roman"/>
          <w:sz w:val="24"/>
          <w:szCs w:val="24"/>
        </w:rPr>
      </w:pPr>
      <w:r w:rsidRPr="00547FE4">
        <w:rPr>
          <w:rFonts w:ascii="Times New Roman" w:hAnsi="Times New Roman"/>
          <w:sz w:val="24"/>
          <w:szCs w:val="24"/>
        </w:rPr>
        <w:t>4</w:t>
      </w:r>
      <w:r w:rsidR="00A7556B" w:rsidRPr="00547FE4">
        <w:rPr>
          <w:rFonts w:ascii="Times New Roman" w:hAnsi="Times New Roman"/>
          <w:sz w:val="24"/>
          <w:szCs w:val="24"/>
        </w:rPr>
        <w:t>.1</w:t>
      </w:r>
      <w:r w:rsidRPr="00547FE4">
        <w:rPr>
          <w:rFonts w:ascii="Times New Roman" w:hAnsi="Times New Roman"/>
          <w:sz w:val="24"/>
          <w:szCs w:val="24"/>
        </w:rPr>
        <w:t>9</w:t>
      </w:r>
      <w:r w:rsidR="00A7556B" w:rsidRPr="00547FE4">
        <w:rPr>
          <w:rFonts w:ascii="Times New Roman" w:hAnsi="Times New Roman"/>
          <w:sz w:val="24"/>
          <w:szCs w:val="24"/>
        </w:rPr>
        <w:t>. При предоставлении коммунальных услуг ненадлежащего качества и (или) с перерывами, превышающими установленную продолжительность по вине Управляющей организации, изменение размера платы за коммунальные услуги определяется в порядке, установленном законодательством Российской Федерации и настоящим Договором.</w:t>
      </w:r>
    </w:p>
    <w:p w14:paraId="152E7562" w14:textId="77777777" w:rsidR="00A7556B" w:rsidRPr="00547FE4" w:rsidRDefault="00547FE4" w:rsidP="00ED4794">
      <w:pPr>
        <w:pStyle w:val="a3"/>
        <w:spacing w:after="0" w:line="240" w:lineRule="auto"/>
        <w:ind w:left="0" w:firstLine="567"/>
        <w:contextualSpacing w:val="0"/>
        <w:jc w:val="both"/>
        <w:rPr>
          <w:rFonts w:ascii="Times New Roman" w:hAnsi="Times New Roman"/>
          <w:sz w:val="24"/>
          <w:szCs w:val="24"/>
        </w:rPr>
      </w:pPr>
      <w:r w:rsidRPr="00547FE4">
        <w:rPr>
          <w:rFonts w:ascii="Times New Roman" w:hAnsi="Times New Roman"/>
          <w:sz w:val="24"/>
          <w:szCs w:val="24"/>
        </w:rPr>
        <w:lastRenderedPageBreak/>
        <w:t>4</w:t>
      </w:r>
      <w:r w:rsidR="00A7556B" w:rsidRPr="00547FE4">
        <w:rPr>
          <w:rFonts w:ascii="Times New Roman" w:hAnsi="Times New Roman"/>
          <w:sz w:val="24"/>
          <w:szCs w:val="24"/>
        </w:rPr>
        <w:t>.</w:t>
      </w:r>
      <w:r w:rsidRPr="00547FE4">
        <w:rPr>
          <w:rFonts w:ascii="Times New Roman" w:hAnsi="Times New Roman"/>
          <w:sz w:val="24"/>
          <w:szCs w:val="24"/>
        </w:rPr>
        <w:t>20</w:t>
      </w:r>
      <w:r w:rsidR="00A7556B" w:rsidRPr="00547FE4">
        <w:rPr>
          <w:rFonts w:ascii="Times New Roman" w:hAnsi="Times New Roman"/>
          <w:sz w:val="24"/>
          <w:szCs w:val="24"/>
        </w:rPr>
        <w:t>. Собственник не вправе требовать изменения размера платы, если оказание коммунальных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3259F636" w14:textId="77777777" w:rsidR="00A7556B" w:rsidRPr="00547FE4" w:rsidRDefault="00547FE4" w:rsidP="00ED4794">
      <w:pPr>
        <w:pStyle w:val="a3"/>
        <w:spacing w:after="0" w:line="240" w:lineRule="auto"/>
        <w:ind w:left="0" w:firstLine="567"/>
        <w:contextualSpacing w:val="0"/>
        <w:jc w:val="both"/>
        <w:rPr>
          <w:rFonts w:ascii="Times New Roman" w:hAnsi="Times New Roman"/>
          <w:sz w:val="24"/>
          <w:szCs w:val="24"/>
        </w:rPr>
      </w:pPr>
      <w:r w:rsidRPr="00547FE4">
        <w:rPr>
          <w:rFonts w:ascii="Times New Roman" w:hAnsi="Times New Roman"/>
          <w:sz w:val="24"/>
          <w:szCs w:val="24"/>
        </w:rPr>
        <w:t>4</w:t>
      </w:r>
      <w:r w:rsidR="00A7556B" w:rsidRPr="00547FE4">
        <w:rPr>
          <w:rFonts w:ascii="Times New Roman" w:hAnsi="Times New Roman"/>
          <w:sz w:val="24"/>
          <w:szCs w:val="24"/>
        </w:rPr>
        <w:t>.</w:t>
      </w:r>
      <w:r w:rsidRPr="00547FE4">
        <w:rPr>
          <w:rFonts w:ascii="Times New Roman" w:hAnsi="Times New Roman"/>
          <w:sz w:val="24"/>
          <w:szCs w:val="24"/>
        </w:rPr>
        <w:t>21</w:t>
      </w:r>
      <w:r w:rsidR="00A7556B" w:rsidRPr="00547FE4">
        <w:rPr>
          <w:rFonts w:ascii="Times New Roman" w:hAnsi="Times New Roman"/>
          <w:sz w:val="24"/>
          <w:szCs w:val="24"/>
        </w:rPr>
        <w:t xml:space="preserve">. При оплате содержания жилого помещения и коммунальных услуг без указания назначения платежа (например, путем ссылки на платежный документ, оплачиваемый расчетный период), произведенная оплата распределяется </w:t>
      </w:r>
      <w:r w:rsidRPr="00547FE4">
        <w:rPr>
          <w:rFonts w:ascii="Times New Roman" w:hAnsi="Times New Roman"/>
          <w:sz w:val="24"/>
          <w:szCs w:val="24"/>
        </w:rPr>
        <w:t>в соответствии с положениями настоящего Договора</w:t>
      </w:r>
      <w:r w:rsidR="00A7556B" w:rsidRPr="00547FE4">
        <w:rPr>
          <w:rFonts w:ascii="Times New Roman" w:hAnsi="Times New Roman"/>
          <w:sz w:val="24"/>
          <w:szCs w:val="24"/>
        </w:rPr>
        <w:t>. Собственник или иной потребитель вправе предварительно или в течение не более чем 30 дней с даты оплаты письменно сообщить Управляющей организации об определении или изменении назначения платежа по всем или отдельным платежным операциям</w:t>
      </w:r>
      <w:r w:rsidRPr="00547FE4">
        <w:rPr>
          <w:rFonts w:ascii="Times New Roman" w:hAnsi="Times New Roman"/>
          <w:sz w:val="24"/>
          <w:szCs w:val="24"/>
        </w:rPr>
        <w:t>;</w:t>
      </w:r>
      <w:r w:rsidR="00A7556B" w:rsidRPr="00547FE4">
        <w:rPr>
          <w:rFonts w:ascii="Times New Roman" w:hAnsi="Times New Roman"/>
          <w:sz w:val="24"/>
          <w:szCs w:val="24"/>
        </w:rPr>
        <w:t xml:space="preserve"> по истечении указанного срока заявления об определении или изменении назначения платежа рассмотрению </w:t>
      </w:r>
      <w:r w:rsidRPr="00547FE4">
        <w:rPr>
          <w:rFonts w:ascii="Times New Roman" w:hAnsi="Times New Roman"/>
          <w:sz w:val="24"/>
          <w:szCs w:val="24"/>
        </w:rPr>
        <w:t xml:space="preserve">и исполнению со стороны Управляющей организации </w:t>
      </w:r>
      <w:r w:rsidR="00A7556B" w:rsidRPr="00547FE4">
        <w:rPr>
          <w:rFonts w:ascii="Times New Roman" w:hAnsi="Times New Roman"/>
          <w:sz w:val="24"/>
          <w:szCs w:val="24"/>
        </w:rPr>
        <w:t>не подлежат.</w:t>
      </w:r>
    </w:p>
    <w:p w14:paraId="404745A4" w14:textId="77777777" w:rsidR="00A7556B" w:rsidRPr="00547FE4" w:rsidRDefault="00547FE4" w:rsidP="00ED4794">
      <w:pPr>
        <w:pStyle w:val="a3"/>
        <w:spacing w:after="0" w:line="240" w:lineRule="auto"/>
        <w:ind w:left="0" w:firstLine="567"/>
        <w:contextualSpacing w:val="0"/>
        <w:jc w:val="both"/>
        <w:rPr>
          <w:rFonts w:ascii="Times New Roman" w:hAnsi="Times New Roman"/>
          <w:sz w:val="24"/>
          <w:szCs w:val="24"/>
        </w:rPr>
      </w:pPr>
      <w:r w:rsidRPr="00547FE4">
        <w:rPr>
          <w:rFonts w:ascii="Times New Roman" w:hAnsi="Times New Roman"/>
          <w:sz w:val="24"/>
          <w:szCs w:val="24"/>
        </w:rPr>
        <w:t>4</w:t>
      </w:r>
      <w:r w:rsidR="00A7556B" w:rsidRPr="00547FE4">
        <w:rPr>
          <w:rFonts w:ascii="Times New Roman" w:hAnsi="Times New Roman"/>
          <w:sz w:val="24"/>
          <w:szCs w:val="24"/>
        </w:rPr>
        <w:t>.</w:t>
      </w:r>
      <w:r w:rsidRPr="00547FE4">
        <w:rPr>
          <w:rFonts w:ascii="Times New Roman" w:hAnsi="Times New Roman"/>
          <w:sz w:val="24"/>
          <w:szCs w:val="24"/>
        </w:rPr>
        <w:t>22</w:t>
      </w:r>
      <w:r w:rsidR="00A7556B" w:rsidRPr="00547FE4">
        <w:rPr>
          <w:rFonts w:ascii="Times New Roman" w:hAnsi="Times New Roman"/>
          <w:sz w:val="24"/>
          <w:szCs w:val="24"/>
        </w:rPr>
        <w:t xml:space="preserve">. Собственникам (иным владельцам в установленных законом или Договором случаях) нежилых помещений (кроме </w:t>
      </w:r>
      <w:proofErr w:type="spellStart"/>
      <w:r w:rsidR="00A7556B" w:rsidRPr="00547FE4">
        <w:rPr>
          <w:rFonts w:ascii="Times New Roman" w:hAnsi="Times New Roman"/>
          <w:sz w:val="24"/>
          <w:szCs w:val="24"/>
        </w:rPr>
        <w:t>машино</w:t>
      </w:r>
      <w:proofErr w:type="spellEnd"/>
      <w:r w:rsidR="00A7556B" w:rsidRPr="00547FE4">
        <w:rPr>
          <w:rFonts w:ascii="Times New Roman" w:hAnsi="Times New Roman"/>
          <w:sz w:val="24"/>
          <w:szCs w:val="24"/>
        </w:rPr>
        <w:t>-мест) предъявляется к оплате расчетная часть платежного документа и счет на оплату (универсальный платежный документ), путем их направления посредством электронной почты плательщикам и последующего вручения подлинников таких документов по месту нахождения Управляющей организации, если иное не предусмотрено отдельным соглашением между Собственником (владельцем) и Управляющей организацией. При заключении Договора, собственник нежилого помещения обязан указать действительный адрес электронной почты.</w:t>
      </w:r>
    </w:p>
    <w:p w14:paraId="09477E1F" w14:textId="77777777" w:rsidR="00A7556B" w:rsidRPr="00547FE4" w:rsidRDefault="00547FE4" w:rsidP="00ED4794">
      <w:pPr>
        <w:pStyle w:val="a3"/>
        <w:spacing w:after="0" w:line="240" w:lineRule="auto"/>
        <w:ind w:left="0" w:firstLine="567"/>
        <w:contextualSpacing w:val="0"/>
        <w:jc w:val="both"/>
        <w:rPr>
          <w:rFonts w:ascii="Times New Roman" w:hAnsi="Times New Roman"/>
          <w:sz w:val="24"/>
          <w:szCs w:val="24"/>
        </w:rPr>
      </w:pPr>
      <w:r w:rsidRPr="00547FE4">
        <w:rPr>
          <w:rFonts w:ascii="Times New Roman" w:hAnsi="Times New Roman"/>
          <w:sz w:val="24"/>
          <w:szCs w:val="24"/>
        </w:rPr>
        <w:t>4</w:t>
      </w:r>
      <w:r w:rsidR="00A7556B" w:rsidRPr="00547FE4">
        <w:rPr>
          <w:rFonts w:ascii="Times New Roman" w:hAnsi="Times New Roman"/>
          <w:sz w:val="24"/>
          <w:szCs w:val="24"/>
        </w:rPr>
        <w:t>.</w:t>
      </w:r>
      <w:r w:rsidRPr="00547FE4">
        <w:rPr>
          <w:rFonts w:ascii="Times New Roman" w:hAnsi="Times New Roman"/>
          <w:sz w:val="24"/>
          <w:szCs w:val="24"/>
        </w:rPr>
        <w:t>23</w:t>
      </w:r>
      <w:r w:rsidR="00A7556B" w:rsidRPr="00547FE4">
        <w:rPr>
          <w:rFonts w:ascii="Times New Roman" w:hAnsi="Times New Roman"/>
          <w:sz w:val="24"/>
          <w:szCs w:val="24"/>
        </w:rPr>
        <w:t>. В случае неисполнения собственниками и пользователями помещений (законными владельцами или пользователями помещений, не являющимися собственниками) обязанности по внесению платы за содержание жилого помещения или коммунальные услуги дееспособные и ограниченные судом в дееспособности пользователи помещений несут солидарную с собственником ответственность по оплате содержания жилого помещения и коммунальных услуг.</w:t>
      </w:r>
    </w:p>
    <w:p w14:paraId="16BE2110" w14:textId="77777777" w:rsidR="00A7556B" w:rsidRPr="00547FE4" w:rsidRDefault="00547FE4" w:rsidP="00ED4794">
      <w:pPr>
        <w:pStyle w:val="a3"/>
        <w:spacing w:after="0" w:line="240" w:lineRule="auto"/>
        <w:ind w:left="0" w:firstLine="567"/>
        <w:contextualSpacing w:val="0"/>
        <w:jc w:val="both"/>
        <w:rPr>
          <w:rFonts w:ascii="Times New Roman" w:hAnsi="Times New Roman"/>
          <w:sz w:val="24"/>
          <w:szCs w:val="24"/>
        </w:rPr>
      </w:pPr>
      <w:r w:rsidRPr="00547FE4">
        <w:rPr>
          <w:rFonts w:ascii="Times New Roman" w:hAnsi="Times New Roman"/>
          <w:sz w:val="24"/>
          <w:szCs w:val="24"/>
        </w:rPr>
        <w:t>4</w:t>
      </w:r>
      <w:r w:rsidR="00A7556B" w:rsidRPr="00547FE4">
        <w:rPr>
          <w:rFonts w:ascii="Times New Roman" w:hAnsi="Times New Roman"/>
          <w:sz w:val="24"/>
          <w:szCs w:val="24"/>
        </w:rPr>
        <w:t>.</w:t>
      </w:r>
      <w:r w:rsidRPr="00547FE4">
        <w:rPr>
          <w:rFonts w:ascii="Times New Roman" w:hAnsi="Times New Roman"/>
          <w:sz w:val="24"/>
          <w:szCs w:val="24"/>
        </w:rPr>
        <w:t>24</w:t>
      </w:r>
      <w:r w:rsidR="00A7556B" w:rsidRPr="00547FE4">
        <w:rPr>
          <w:rFonts w:ascii="Times New Roman" w:hAnsi="Times New Roman"/>
          <w:sz w:val="24"/>
          <w:szCs w:val="24"/>
        </w:rPr>
        <w:t>. Управляющая организация вправе самостоятельно перераспределять денежные средства, поступившие в рамках платы за содержания жилого помещения на услуги (работы), оказываемые по настоящему Договору.</w:t>
      </w:r>
    </w:p>
    <w:p w14:paraId="17072653" w14:textId="77777777" w:rsidR="00A7556B" w:rsidRPr="00547FE4" w:rsidRDefault="00547FE4" w:rsidP="00ED4794">
      <w:pPr>
        <w:pStyle w:val="a3"/>
        <w:spacing w:after="0" w:line="240" w:lineRule="auto"/>
        <w:ind w:left="0" w:firstLine="567"/>
        <w:contextualSpacing w:val="0"/>
        <w:jc w:val="both"/>
        <w:rPr>
          <w:rFonts w:ascii="Times New Roman" w:hAnsi="Times New Roman"/>
          <w:sz w:val="24"/>
          <w:szCs w:val="24"/>
        </w:rPr>
      </w:pPr>
      <w:r w:rsidRPr="00547FE4">
        <w:rPr>
          <w:rFonts w:ascii="Times New Roman" w:hAnsi="Times New Roman"/>
          <w:sz w:val="24"/>
          <w:szCs w:val="24"/>
        </w:rPr>
        <w:t>4</w:t>
      </w:r>
      <w:r w:rsidR="00A7556B" w:rsidRPr="00547FE4">
        <w:rPr>
          <w:rFonts w:ascii="Times New Roman" w:hAnsi="Times New Roman"/>
          <w:sz w:val="24"/>
          <w:szCs w:val="24"/>
        </w:rPr>
        <w:t>.</w:t>
      </w:r>
      <w:r w:rsidRPr="00547FE4">
        <w:rPr>
          <w:rFonts w:ascii="Times New Roman" w:hAnsi="Times New Roman"/>
          <w:sz w:val="24"/>
          <w:szCs w:val="24"/>
        </w:rPr>
        <w:t>25</w:t>
      </w:r>
      <w:r w:rsidR="00A7556B" w:rsidRPr="00547FE4">
        <w:rPr>
          <w:rFonts w:ascii="Times New Roman" w:hAnsi="Times New Roman"/>
          <w:sz w:val="24"/>
          <w:szCs w:val="24"/>
        </w:rPr>
        <w:t>. Лица, несвоевременно и (или) не полностью внесшие плату за жилое помещение и коммунальные услуги, обязаны уплатить кредитору пени</w:t>
      </w:r>
      <w:r w:rsidRPr="00547FE4">
        <w:rPr>
          <w:rFonts w:ascii="Times New Roman" w:hAnsi="Times New Roman"/>
          <w:sz w:val="24"/>
          <w:szCs w:val="24"/>
        </w:rPr>
        <w:t xml:space="preserve"> в порядке и размере, определенных действующим законодательством РФ.</w:t>
      </w:r>
    </w:p>
    <w:p w14:paraId="08560AE2" w14:textId="77777777" w:rsidR="00A7556B" w:rsidRDefault="00A7556B" w:rsidP="00E000A3">
      <w:pPr>
        <w:pStyle w:val="a3"/>
        <w:spacing w:after="0" w:line="240" w:lineRule="auto"/>
        <w:ind w:left="0"/>
        <w:contextualSpacing w:val="0"/>
        <w:jc w:val="both"/>
        <w:rPr>
          <w:rFonts w:ascii="Times New Roman" w:hAnsi="Times New Roman"/>
          <w:sz w:val="24"/>
          <w:szCs w:val="24"/>
        </w:rPr>
      </w:pPr>
    </w:p>
    <w:p w14:paraId="67EC3393" w14:textId="77777777" w:rsidR="00B93FF4" w:rsidRPr="00AA0B4B" w:rsidRDefault="007778D2" w:rsidP="00AA0B4B">
      <w:pPr>
        <w:spacing w:after="0" w:line="240" w:lineRule="auto"/>
        <w:jc w:val="center"/>
        <w:rPr>
          <w:rFonts w:ascii="Times New Roman" w:hAnsi="Times New Roman"/>
          <w:b/>
          <w:bCs/>
          <w:sz w:val="24"/>
          <w:szCs w:val="24"/>
        </w:rPr>
      </w:pPr>
      <w:r w:rsidRPr="00AA0B4B">
        <w:rPr>
          <w:rFonts w:ascii="Times New Roman" w:hAnsi="Times New Roman"/>
          <w:b/>
          <w:bCs/>
          <w:sz w:val="24"/>
          <w:szCs w:val="24"/>
        </w:rPr>
        <w:t>5</w:t>
      </w:r>
      <w:r w:rsidR="00D6491A" w:rsidRPr="00AA0B4B">
        <w:rPr>
          <w:rFonts w:ascii="Times New Roman" w:hAnsi="Times New Roman"/>
          <w:b/>
          <w:bCs/>
          <w:sz w:val="24"/>
          <w:szCs w:val="24"/>
        </w:rPr>
        <w:t>.</w:t>
      </w:r>
      <w:r w:rsidR="00B13FEE">
        <w:rPr>
          <w:rFonts w:ascii="Times New Roman" w:hAnsi="Times New Roman"/>
          <w:b/>
          <w:bCs/>
          <w:sz w:val="24"/>
          <w:szCs w:val="24"/>
        </w:rPr>
        <w:t xml:space="preserve"> </w:t>
      </w:r>
      <w:r w:rsidR="00B93FF4" w:rsidRPr="00AA0B4B">
        <w:rPr>
          <w:rFonts w:ascii="Times New Roman" w:hAnsi="Times New Roman"/>
          <w:b/>
          <w:bCs/>
          <w:sz w:val="24"/>
          <w:szCs w:val="24"/>
        </w:rPr>
        <w:t>Порядок приемки работ (услуг) по Договору</w:t>
      </w:r>
      <w:r w:rsidR="00A40F6E">
        <w:rPr>
          <w:rFonts w:ascii="Times New Roman" w:hAnsi="Times New Roman"/>
          <w:b/>
          <w:bCs/>
          <w:sz w:val="24"/>
          <w:szCs w:val="24"/>
        </w:rPr>
        <w:t>.</w:t>
      </w:r>
    </w:p>
    <w:p w14:paraId="6B83866F" w14:textId="77777777" w:rsidR="00B93FF4" w:rsidRPr="00E16D9F" w:rsidRDefault="007778D2" w:rsidP="00264695">
      <w:pPr>
        <w:pStyle w:val="a3"/>
        <w:spacing w:after="0" w:line="240" w:lineRule="auto"/>
        <w:ind w:left="0" w:firstLine="567"/>
        <w:contextualSpacing w:val="0"/>
        <w:jc w:val="both"/>
        <w:rPr>
          <w:rFonts w:ascii="Times New Roman" w:hAnsi="Times New Roman"/>
          <w:sz w:val="24"/>
          <w:szCs w:val="24"/>
        </w:rPr>
      </w:pPr>
      <w:r w:rsidRPr="00E16D9F">
        <w:rPr>
          <w:rFonts w:ascii="Times New Roman" w:hAnsi="Times New Roman"/>
          <w:sz w:val="24"/>
          <w:szCs w:val="24"/>
        </w:rPr>
        <w:t>5</w:t>
      </w:r>
      <w:r w:rsidR="00B93FF4" w:rsidRPr="00E16D9F">
        <w:rPr>
          <w:rFonts w:ascii="Times New Roman" w:hAnsi="Times New Roman"/>
          <w:sz w:val="24"/>
          <w:szCs w:val="24"/>
        </w:rPr>
        <w:t>.1.</w:t>
      </w:r>
      <w:r w:rsidR="00B13FEE">
        <w:rPr>
          <w:rFonts w:ascii="Times New Roman" w:hAnsi="Times New Roman"/>
          <w:sz w:val="24"/>
          <w:szCs w:val="24"/>
        </w:rPr>
        <w:t xml:space="preserve"> </w:t>
      </w:r>
      <w:r w:rsidR="00156DC8" w:rsidRPr="00E16D9F">
        <w:rPr>
          <w:rFonts w:ascii="Times New Roman" w:hAnsi="Times New Roman"/>
          <w:sz w:val="24"/>
          <w:szCs w:val="24"/>
        </w:rPr>
        <w:t>В течение первого квартала года, следующего за отчётным,</w:t>
      </w:r>
      <w:r w:rsidR="00B93FF4" w:rsidRPr="00E16D9F">
        <w:rPr>
          <w:rFonts w:ascii="Times New Roman" w:hAnsi="Times New Roman"/>
          <w:sz w:val="24"/>
          <w:szCs w:val="24"/>
        </w:rPr>
        <w:t xml:space="preserve"> Управляющая организация обязана предоставить Представителю собственников помещений в Многоквартирном доме составленный по установленной законодательством форме Акт приемки выполненных работ (оказанных услуг) (далее по тексту – Акт) по содержанию и ремонту общего имущества Многоквартирного дома.</w:t>
      </w:r>
    </w:p>
    <w:p w14:paraId="2FC95014" w14:textId="77777777" w:rsidR="00264695" w:rsidRDefault="007778D2" w:rsidP="00264695">
      <w:pPr>
        <w:pStyle w:val="a3"/>
        <w:spacing w:after="0" w:line="240" w:lineRule="auto"/>
        <w:ind w:left="0" w:firstLine="567"/>
        <w:contextualSpacing w:val="0"/>
        <w:jc w:val="both"/>
        <w:rPr>
          <w:rFonts w:ascii="Times New Roman" w:hAnsi="Times New Roman"/>
          <w:sz w:val="24"/>
          <w:szCs w:val="24"/>
        </w:rPr>
      </w:pPr>
      <w:r w:rsidRPr="00E16D9F">
        <w:rPr>
          <w:rFonts w:ascii="Times New Roman" w:hAnsi="Times New Roman"/>
          <w:sz w:val="24"/>
          <w:szCs w:val="24"/>
        </w:rPr>
        <w:t>5</w:t>
      </w:r>
      <w:r w:rsidR="00B93FF4" w:rsidRPr="00E16D9F">
        <w:rPr>
          <w:rFonts w:ascii="Times New Roman" w:hAnsi="Times New Roman"/>
          <w:sz w:val="24"/>
          <w:szCs w:val="24"/>
        </w:rPr>
        <w:t>.2.</w:t>
      </w:r>
      <w:r w:rsidR="00B13FEE">
        <w:rPr>
          <w:rFonts w:ascii="Times New Roman" w:hAnsi="Times New Roman"/>
          <w:sz w:val="24"/>
          <w:szCs w:val="24"/>
        </w:rPr>
        <w:t xml:space="preserve"> </w:t>
      </w:r>
      <w:r w:rsidR="00B87068" w:rsidRPr="00E16D9F">
        <w:rPr>
          <w:rFonts w:ascii="Times New Roman" w:hAnsi="Times New Roman"/>
          <w:sz w:val="24"/>
          <w:szCs w:val="24"/>
        </w:rPr>
        <w:t>П</w:t>
      </w:r>
      <w:r w:rsidR="00B93FF4" w:rsidRPr="00E16D9F">
        <w:rPr>
          <w:rFonts w:ascii="Times New Roman" w:hAnsi="Times New Roman"/>
          <w:sz w:val="24"/>
          <w:szCs w:val="24"/>
        </w:rPr>
        <w:t xml:space="preserve">о работам (услугам), связанным с содержанием </w:t>
      </w:r>
      <w:r w:rsidR="00B87068" w:rsidRPr="00E16D9F">
        <w:rPr>
          <w:rFonts w:ascii="Times New Roman" w:hAnsi="Times New Roman"/>
          <w:sz w:val="24"/>
          <w:szCs w:val="24"/>
        </w:rPr>
        <w:t xml:space="preserve">и текущим ремонтом </w:t>
      </w:r>
      <w:r w:rsidR="00B93FF4" w:rsidRPr="00E16D9F">
        <w:rPr>
          <w:rFonts w:ascii="Times New Roman" w:hAnsi="Times New Roman"/>
          <w:sz w:val="24"/>
          <w:szCs w:val="24"/>
        </w:rPr>
        <w:t>общего имущества Многоквартирного дома</w:t>
      </w:r>
      <w:r w:rsidR="00156DC8" w:rsidRPr="00E16D9F">
        <w:rPr>
          <w:rFonts w:ascii="Times New Roman" w:hAnsi="Times New Roman"/>
          <w:sz w:val="24"/>
          <w:szCs w:val="24"/>
        </w:rPr>
        <w:t>,</w:t>
      </w:r>
      <w:r w:rsidR="00B87068" w:rsidRPr="00E16D9F">
        <w:rPr>
          <w:rFonts w:ascii="Times New Roman" w:hAnsi="Times New Roman"/>
          <w:sz w:val="24"/>
          <w:szCs w:val="24"/>
        </w:rPr>
        <w:t xml:space="preserve"> отчетным периодом в настоящем Договоре </w:t>
      </w:r>
      <w:r w:rsidRPr="00E16D9F">
        <w:rPr>
          <w:rFonts w:ascii="Times New Roman" w:hAnsi="Times New Roman"/>
          <w:sz w:val="24"/>
          <w:szCs w:val="24"/>
        </w:rPr>
        <w:t xml:space="preserve">признается </w:t>
      </w:r>
      <w:r w:rsidR="00156DC8" w:rsidRPr="003C3590">
        <w:rPr>
          <w:rFonts w:ascii="Times New Roman" w:hAnsi="Times New Roman"/>
          <w:sz w:val="24"/>
          <w:szCs w:val="24"/>
        </w:rPr>
        <w:t>календарный год. Если период, начиная с даты включения многоквартирного дома в реестр лицензий субъекта Российской Федерации в связи с заключением договора управления, составит менее 1 года, то первый отчет размещается за то количество календарных месяцев отчетного календарного года, в которых осуществлялось управление МКД</w:t>
      </w:r>
      <w:r w:rsidR="00B93FF4" w:rsidRPr="00E16D9F">
        <w:rPr>
          <w:rFonts w:ascii="Times New Roman" w:hAnsi="Times New Roman"/>
          <w:sz w:val="24"/>
          <w:szCs w:val="24"/>
        </w:rPr>
        <w:t>.</w:t>
      </w:r>
    </w:p>
    <w:p w14:paraId="5911DD91" w14:textId="77777777" w:rsidR="00B93FF4" w:rsidRPr="00E16D9F" w:rsidRDefault="00156DC8" w:rsidP="00264695">
      <w:pPr>
        <w:pStyle w:val="a3"/>
        <w:spacing w:after="0" w:line="240" w:lineRule="auto"/>
        <w:ind w:left="0" w:firstLine="567"/>
        <w:contextualSpacing w:val="0"/>
        <w:jc w:val="both"/>
        <w:rPr>
          <w:rFonts w:ascii="Times New Roman" w:hAnsi="Times New Roman"/>
          <w:sz w:val="24"/>
          <w:szCs w:val="24"/>
        </w:rPr>
      </w:pPr>
      <w:r w:rsidRPr="00E16D9F">
        <w:rPr>
          <w:rFonts w:ascii="Times New Roman" w:hAnsi="Times New Roman"/>
          <w:sz w:val="24"/>
          <w:szCs w:val="24"/>
        </w:rPr>
        <w:t xml:space="preserve">Управляющая организация вправе составлять и направлять </w:t>
      </w:r>
      <w:r w:rsidR="00E16D9F" w:rsidRPr="00E16D9F">
        <w:rPr>
          <w:rFonts w:ascii="Times New Roman" w:hAnsi="Times New Roman"/>
          <w:sz w:val="24"/>
          <w:szCs w:val="24"/>
        </w:rPr>
        <w:t>а</w:t>
      </w:r>
      <w:r w:rsidRPr="00E16D9F">
        <w:rPr>
          <w:rFonts w:ascii="Times New Roman" w:hAnsi="Times New Roman"/>
          <w:sz w:val="24"/>
          <w:szCs w:val="24"/>
        </w:rPr>
        <w:t>кт</w:t>
      </w:r>
      <w:r w:rsidR="00E16D9F" w:rsidRPr="00E16D9F">
        <w:rPr>
          <w:rFonts w:ascii="Times New Roman" w:hAnsi="Times New Roman"/>
          <w:sz w:val="24"/>
          <w:szCs w:val="24"/>
        </w:rPr>
        <w:t>ы</w:t>
      </w:r>
      <w:r w:rsidRPr="00E16D9F">
        <w:rPr>
          <w:rFonts w:ascii="Times New Roman" w:hAnsi="Times New Roman"/>
          <w:sz w:val="24"/>
          <w:szCs w:val="24"/>
        </w:rPr>
        <w:t xml:space="preserve"> в более краткие промежутки времени (за один либо несколько месяцев</w:t>
      </w:r>
      <w:r w:rsidR="00E16D9F" w:rsidRPr="00E16D9F">
        <w:rPr>
          <w:rFonts w:ascii="Times New Roman" w:hAnsi="Times New Roman"/>
          <w:sz w:val="24"/>
          <w:szCs w:val="24"/>
        </w:rPr>
        <w:t>; непосредственно после выполнения работ / оказания услуг</w:t>
      </w:r>
      <w:r w:rsidRPr="00E16D9F">
        <w:rPr>
          <w:rFonts w:ascii="Times New Roman" w:hAnsi="Times New Roman"/>
          <w:sz w:val="24"/>
          <w:szCs w:val="24"/>
        </w:rPr>
        <w:t xml:space="preserve">); в этом случае порядок оформления таких </w:t>
      </w:r>
      <w:r w:rsidR="00E16D9F" w:rsidRPr="00E16D9F">
        <w:rPr>
          <w:rFonts w:ascii="Times New Roman" w:hAnsi="Times New Roman"/>
          <w:sz w:val="24"/>
          <w:szCs w:val="24"/>
        </w:rPr>
        <w:t>а</w:t>
      </w:r>
      <w:r w:rsidRPr="00E16D9F">
        <w:rPr>
          <w:rFonts w:ascii="Times New Roman" w:hAnsi="Times New Roman"/>
          <w:sz w:val="24"/>
          <w:szCs w:val="24"/>
        </w:rPr>
        <w:t>ктов реглам</w:t>
      </w:r>
      <w:r w:rsidR="00E16D9F" w:rsidRPr="00E16D9F">
        <w:rPr>
          <w:rFonts w:ascii="Times New Roman" w:hAnsi="Times New Roman"/>
          <w:sz w:val="24"/>
          <w:szCs w:val="24"/>
        </w:rPr>
        <w:t>е</w:t>
      </w:r>
      <w:r w:rsidRPr="00E16D9F">
        <w:rPr>
          <w:rFonts w:ascii="Times New Roman" w:hAnsi="Times New Roman"/>
          <w:sz w:val="24"/>
          <w:szCs w:val="24"/>
        </w:rPr>
        <w:t>нтируется аналогично</w:t>
      </w:r>
      <w:r w:rsidR="00E16D9F" w:rsidRPr="00E16D9F">
        <w:rPr>
          <w:rFonts w:ascii="Times New Roman" w:hAnsi="Times New Roman"/>
          <w:sz w:val="24"/>
          <w:szCs w:val="24"/>
        </w:rPr>
        <w:t xml:space="preserve"> оформлению Актов приемки выполненных работ за отчетный период.</w:t>
      </w:r>
    </w:p>
    <w:p w14:paraId="1D6DD666" w14:textId="77777777" w:rsidR="00B93FF4" w:rsidRPr="00E16D9F" w:rsidRDefault="007778D2" w:rsidP="00264695">
      <w:pPr>
        <w:pStyle w:val="a3"/>
        <w:spacing w:after="0" w:line="240" w:lineRule="auto"/>
        <w:ind w:left="0" w:firstLine="567"/>
        <w:contextualSpacing w:val="0"/>
        <w:jc w:val="both"/>
        <w:rPr>
          <w:rFonts w:ascii="Times New Roman" w:hAnsi="Times New Roman"/>
          <w:sz w:val="24"/>
          <w:szCs w:val="24"/>
        </w:rPr>
      </w:pPr>
      <w:r w:rsidRPr="00E16D9F">
        <w:rPr>
          <w:rFonts w:ascii="Times New Roman" w:hAnsi="Times New Roman"/>
          <w:sz w:val="24"/>
          <w:szCs w:val="24"/>
        </w:rPr>
        <w:t>5</w:t>
      </w:r>
      <w:r w:rsidR="00B93FF4" w:rsidRPr="00E16D9F">
        <w:rPr>
          <w:rFonts w:ascii="Times New Roman" w:hAnsi="Times New Roman"/>
          <w:sz w:val="24"/>
          <w:szCs w:val="24"/>
        </w:rPr>
        <w:t>.3.</w:t>
      </w:r>
      <w:r w:rsidR="00B13FEE">
        <w:rPr>
          <w:rFonts w:ascii="Times New Roman" w:hAnsi="Times New Roman"/>
          <w:sz w:val="24"/>
          <w:szCs w:val="24"/>
        </w:rPr>
        <w:t xml:space="preserve"> </w:t>
      </w:r>
      <w:r w:rsidR="00B93FF4" w:rsidRPr="00E16D9F">
        <w:rPr>
          <w:rFonts w:ascii="Times New Roman" w:hAnsi="Times New Roman"/>
          <w:sz w:val="24"/>
          <w:szCs w:val="24"/>
        </w:rPr>
        <w:t>Объем выполненных работ (услуг) по управлению Многоквартирным домом в Акте не указывается и Представителем собственников не утверждается.</w:t>
      </w:r>
    </w:p>
    <w:p w14:paraId="19C6CEEA" w14:textId="77777777" w:rsidR="00B93FF4" w:rsidRPr="00E16D9F" w:rsidRDefault="007778D2" w:rsidP="00264695">
      <w:pPr>
        <w:pStyle w:val="a3"/>
        <w:spacing w:after="0" w:line="240" w:lineRule="auto"/>
        <w:ind w:left="0" w:firstLine="567"/>
        <w:contextualSpacing w:val="0"/>
        <w:jc w:val="both"/>
        <w:rPr>
          <w:rFonts w:ascii="Times New Roman" w:hAnsi="Times New Roman"/>
          <w:sz w:val="24"/>
          <w:szCs w:val="24"/>
        </w:rPr>
      </w:pPr>
      <w:r w:rsidRPr="00E16D9F">
        <w:rPr>
          <w:rFonts w:ascii="Times New Roman" w:hAnsi="Times New Roman"/>
          <w:sz w:val="24"/>
          <w:szCs w:val="24"/>
        </w:rPr>
        <w:t>5</w:t>
      </w:r>
      <w:r w:rsidR="00B93FF4" w:rsidRPr="00E16D9F">
        <w:rPr>
          <w:rFonts w:ascii="Times New Roman" w:hAnsi="Times New Roman"/>
          <w:sz w:val="24"/>
          <w:szCs w:val="24"/>
        </w:rPr>
        <w:t>.4.</w:t>
      </w:r>
      <w:r w:rsidR="00B13FEE">
        <w:rPr>
          <w:rFonts w:ascii="Times New Roman" w:hAnsi="Times New Roman"/>
          <w:sz w:val="24"/>
          <w:szCs w:val="24"/>
        </w:rPr>
        <w:t xml:space="preserve"> </w:t>
      </w:r>
      <w:r w:rsidR="00B93FF4" w:rsidRPr="00E16D9F">
        <w:rPr>
          <w:rFonts w:ascii="Times New Roman" w:hAnsi="Times New Roman"/>
          <w:sz w:val="24"/>
          <w:szCs w:val="24"/>
        </w:rPr>
        <w:t>Предоставление Акта Представителю собственников помещений Многоквартирного дома в сроки, указанные в п.</w:t>
      </w:r>
      <w:r w:rsidRPr="00E16D9F">
        <w:rPr>
          <w:rFonts w:ascii="Times New Roman" w:hAnsi="Times New Roman"/>
          <w:sz w:val="24"/>
          <w:szCs w:val="24"/>
        </w:rPr>
        <w:t>5</w:t>
      </w:r>
      <w:r w:rsidR="00B93FF4" w:rsidRPr="00E16D9F">
        <w:rPr>
          <w:rFonts w:ascii="Times New Roman" w:hAnsi="Times New Roman"/>
          <w:sz w:val="24"/>
          <w:szCs w:val="24"/>
        </w:rPr>
        <w:t>.1 настоящего Договора осуществляется:</w:t>
      </w:r>
    </w:p>
    <w:p w14:paraId="7AFCA1E6" w14:textId="77777777" w:rsidR="00B93FF4" w:rsidRPr="00E16D9F" w:rsidRDefault="00B93FF4" w:rsidP="00E16D9F">
      <w:pPr>
        <w:pStyle w:val="a3"/>
        <w:spacing w:after="0" w:line="240" w:lineRule="auto"/>
        <w:ind w:left="0"/>
        <w:contextualSpacing w:val="0"/>
        <w:jc w:val="both"/>
        <w:rPr>
          <w:rFonts w:ascii="Times New Roman" w:hAnsi="Times New Roman"/>
          <w:sz w:val="24"/>
          <w:szCs w:val="24"/>
        </w:rPr>
      </w:pPr>
      <w:r w:rsidRPr="00E16D9F">
        <w:rPr>
          <w:rFonts w:ascii="Times New Roman" w:hAnsi="Times New Roman"/>
          <w:sz w:val="24"/>
          <w:szCs w:val="24"/>
        </w:rPr>
        <w:t xml:space="preserve">- путем передачи лично Представителю собственников помещений Многоквартирного дома. При передаче Управляющей организацией представителю собственников Акта на экземпляре Акта, </w:t>
      </w:r>
      <w:r w:rsidRPr="00E16D9F">
        <w:rPr>
          <w:rFonts w:ascii="Times New Roman" w:hAnsi="Times New Roman"/>
          <w:sz w:val="24"/>
          <w:szCs w:val="24"/>
        </w:rPr>
        <w:lastRenderedPageBreak/>
        <w:t>остающ</w:t>
      </w:r>
      <w:r w:rsidR="00E62C4E" w:rsidRPr="00E16D9F">
        <w:rPr>
          <w:rFonts w:ascii="Times New Roman" w:hAnsi="Times New Roman"/>
          <w:sz w:val="24"/>
          <w:szCs w:val="24"/>
        </w:rPr>
        <w:t>е</w:t>
      </w:r>
      <w:r w:rsidRPr="00E16D9F">
        <w:rPr>
          <w:rFonts w:ascii="Times New Roman" w:hAnsi="Times New Roman"/>
          <w:sz w:val="24"/>
          <w:szCs w:val="24"/>
        </w:rPr>
        <w:t xml:space="preserve">мся на хранении в Управляющей организации, Представителем собственников собственноручно делается запись </w:t>
      </w:r>
      <w:r w:rsidR="00E16D9F" w:rsidRPr="00E16D9F">
        <w:rPr>
          <w:rFonts w:ascii="Times New Roman" w:hAnsi="Times New Roman"/>
          <w:sz w:val="24"/>
          <w:szCs w:val="24"/>
        </w:rPr>
        <w:t>о получении</w:t>
      </w:r>
      <w:r w:rsidRPr="00E16D9F">
        <w:rPr>
          <w:rFonts w:ascii="Times New Roman" w:hAnsi="Times New Roman"/>
          <w:sz w:val="24"/>
          <w:szCs w:val="24"/>
        </w:rPr>
        <w:t>, указывается дата передачи ему экземпляра Акта, а также ставится подпись Представителя собственников с расшифровкой</w:t>
      </w:r>
      <w:r w:rsidR="00156DC8" w:rsidRPr="00E16D9F">
        <w:rPr>
          <w:rFonts w:ascii="Times New Roman" w:hAnsi="Times New Roman"/>
          <w:sz w:val="24"/>
          <w:szCs w:val="24"/>
        </w:rPr>
        <w:t>;</w:t>
      </w:r>
    </w:p>
    <w:p w14:paraId="48DBEBEA" w14:textId="77777777" w:rsidR="00B93FF4" w:rsidRPr="00E16D9F" w:rsidRDefault="00B93FF4" w:rsidP="00E16D9F">
      <w:pPr>
        <w:pStyle w:val="a3"/>
        <w:spacing w:after="0" w:line="240" w:lineRule="auto"/>
        <w:ind w:left="0"/>
        <w:contextualSpacing w:val="0"/>
        <w:jc w:val="both"/>
        <w:rPr>
          <w:rFonts w:ascii="Times New Roman" w:hAnsi="Times New Roman"/>
          <w:sz w:val="24"/>
          <w:szCs w:val="24"/>
        </w:rPr>
      </w:pPr>
      <w:r w:rsidRPr="00E16D9F">
        <w:rPr>
          <w:rFonts w:ascii="Times New Roman" w:hAnsi="Times New Roman"/>
          <w:sz w:val="24"/>
          <w:szCs w:val="24"/>
        </w:rPr>
        <w:t xml:space="preserve">- путем направления Управляющей организацией Акта Представителю собственников </w:t>
      </w:r>
      <w:r w:rsidR="00156DC8" w:rsidRPr="00E16D9F">
        <w:rPr>
          <w:rFonts w:ascii="Times New Roman" w:hAnsi="Times New Roman"/>
          <w:sz w:val="24"/>
          <w:szCs w:val="24"/>
        </w:rPr>
        <w:t xml:space="preserve">заказным </w:t>
      </w:r>
      <w:r w:rsidRPr="00E16D9F">
        <w:rPr>
          <w:rFonts w:ascii="Times New Roman" w:hAnsi="Times New Roman"/>
          <w:sz w:val="24"/>
          <w:szCs w:val="24"/>
        </w:rPr>
        <w:t xml:space="preserve">письмом с описью вложения по адресу нахождения </w:t>
      </w:r>
      <w:r w:rsidR="00E62C4E" w:rsidRPr="00E16D9F">
        <w:rPr>
          <w:rFonts w:ascii="Times New Roman" w:hAnsi="Times New Roman"/>
          <w:sz w:val="24"/>
          <w:szCs w:val="24"/>
        </w:rPr>
        <w:t>помещения</w:t>
      </w:r>
      <w:r w:rsidRPr="00E16D9F">
        <w:rPr>
          <w:rFonts w:ascii="Times New Roman" w:hAnsi="Times New Roman"/>
          <w:sz w:val="24"/>
          <w:szCs w:val="24"/>
        </w:rPr>
        <w:t xml:space="preserve"> Представителя собственников в данном Многоквартирном доме. Дата предоставления акта при направлении его экземпляра ценным письмом считается датой отправки заказного письма</w:t>
      </w:r>
      <w:r w:rsidR="00156DC8" w:rsidRPr="00E16D9F">
        <w:rPr>
          <w:rFonts w:ascii="Times New Roman" w:hAnsi="Times New Roman"/>
          <w:sz w:val="24"/>
          <w:szCs w:val="24"/>
        </w:rPr>
        <w:t>;</w:t>
      </w:r>
    </w:p>
    <w:p w14:paraId="37F6577C" w14:textId="77777777" w:rsidR="00156DC8" w:rsidRPr="00E16D9F" w:rsidRDefault="00156DC8" w:rsidP="00E16D9F">
      <w:pPr>
        <w:pStyle w:val="a3"/>
        <w:spacing w:after="0" w:line="240" w:lineRule="auto"/>
        <w:ind w:left="0"/>
        <w:contextualSpacing w:val="0"/>
        <w:jc w:val="both"/>
        <w:rPr>
          <w:rFonts w:ascii="Times New Roman" w:hAnsi="Times New Roman"/>
          <w:sz w:val="24"/>
          <w:szCs w:val="24"/>
        </w:rPr>
      </w:pPr>
      <w:r w:rsidRPr="00E16D9F">
        <w:rPr>
          <w:rFonts w:ascii="Times New Roman" w:hAnsi="Times New Roman"/>
          <w:sz w:val="24"/>
          <w:szCs w:val="24"/>
        </w:rPr>
        <w:t xml:space="preserve">- путем </w:t>
      </w:r>
      <w:r w:rsidRPr="003C3590">
        <w:rPr>
          <w:rFonts w:ascii="Times New Roman" w:hAnsi="Times New Roman"/>
          <w:sz w:val="24"/>
          <w:szCs w:val="24"/>
        </w:rPr>
        <w:t>размещени</w:t>
      </w:r>
      <w:r>
        <w:rPr>
          <w:rFonts w:ascii="Times New Roman" w:hAnsi="Times New Roman"/>
          <w:sz w:val="24"/>
          <w:szCs w:val="24"/>
        </w:rPr>
        <w:t>я</w:t>
      </w:r>
      <w:r w:rsidRPr="003C3590">
        <w:rPr>
          <w:rFonts w:ascii="Times New Roman" w:hAnsi="Times New Roman"/>
          <w:sz w:val="24"/>
          <w:szCs w:val="24"/>
        </w:rPr>
        <w:t xml:space="preserve"> </w:t>
      </w:r>
      <w:r w:rsidR="00E16D9F">
        <w:rPr>
          <w:rFonts w:ascii="Times New Roman" w:hAnsi="Times New Roman"/>
          <w:sz w:val="24"/>
          <w:szCs w:val="24"/>
        </w:rPr>
        <w:t xml:space="preserve">Акта </w:t>
      </w:r>
      <w:r w:rsidRPr="003C3590">
        <w:rPr>
          <w:rFonts w:ascii="Times New Roman" w:hAnsi="Times New Roman"/>
          <w:sz w:val="24"/>
          <w:szCs w:val="24"/>
        </w:rPr>
        <w:t xml:space="preserve">на информационном стенде </w:t>
      </w:r>
      <w:r>
        <w:rPr>
          <w:rFonts w:ascii="Times New Roman" w:hAnsi="Times New Roman"/>
          <w:sz w:val="24"/>
          <w:szCs w:val="24"/>
        </w:rPr>
        <w:t xml:space="preserve">(досках объявлений, на входных группах) </w:t>
      </w:r>
      <w:r w:rsidRPr="003C3590">
        <w:rPr>
          <w:rFonts w:ascii="Times New Roman" w:hAnsi="Times New Roman"/>
          <w:sz w:val="24"/>
          <w:szCs w:val="24"/>
        </w:rPr>
        <w:t>МКД</w:t>
      </w:r>
      <w:r>
        <w:rPr>
          <w:rFonts w:ascii="Times New Roman" w:hAnsi="Times New Roman"/>
          <w:sz w:val="24"/>
          <w:szCs w:val="24"/>
        </w:rPr>
        <w:t>.</w:t>
      </w:r>
    </w:p>
    <w:p w14:paraId="008703F9" w14:textId="77777777" w:rsidR="003D1AFA" w:rsidRPr="00E16D9F" w:rsidRDefault="007778D2" w:rsidP="00264695">
      <w:pPr>
        <w:pStyle w:val="a3"/>
        <w:spacing w:after="0" w:line="240" w:lineRule="auto"/>
        <w:ind w:left="0" w:firstLine="567"/>
        <w:contextualSpacing w:val="0"/>
        <w:jc w:val="both"/>
        <w:rPr>
          <w:rFonts w:ascii="Times New Roman" w:hAnsi="Times New Roman"/>
          <w:sz w:val="24"/>
          <w:szCs w:val="24"/>
        </w:rPr>
      </w:pPr>
      <w:r w:rsidRPr="00E16D9F">
        <w:rPr>
          <w:rFonts w:ascii="Times New Roman" w:hAnsi="Times New Roman"/>
          <w:sz w:val="24"/>
          <w:szCs w:val="24"/>
        </w:rPr>
        <w:t>5</w:t>
      </w:r>
      <w:r w:rsidR="00B93FF4" w:rsidRPr="00E16D9F">
        <w:rPr>
          <w:rFonts w:ascii="Times New Roman" w:hAnsi="Times New Roman"/>
          <w:sz w:val="24"/>
          <w:szCs w:val="24"/>
        </w:rPr>
        <w:t>.5.</w:t>
      </w:r>
      <w:r w:rsidR="00B13FEE">
        <w:rPr>
          <w:rFonts w:ascii="Times New Roman" w:hAnsi="Times New Roman"/>
          <w:sz w:val="24"/>
          <w:szCs w:val="24"/>
        </w:rPr>
        <w:t xml:space="preserve"> </w:t>
      </w:r>
      <w:r w:rsidR="00B93FF4" w:rsidRPr="00E16D9F">
        <w:rPr>
          <w:rFonts w:ascii="Times New Roman" w:hAnsi="Times New Roman"/>
          <w:sz w:val="24"/>
          <w:szCs w:val="24"/>
        </w:rPr>
        <w:t xml:space="preserve">Представитель собственников помещений в Многоквартирном доме в течение </w:t>
      </w:r>
      <w:r w:rsidR="00156DC8" w:rsidRPr="00E16D9F">
        <w:rPr>
          <w:rFonts w:ascii="Times New Roman" w:hAnsi="Times New Roman"/>
          <w:sz w:val="24"/>
          <w:szCs w:val="24"/>
        </w:rPr>
        <w:t>15</w:t>
      </w:r>
      <w:r w:rsidR="00B93FF4" w:rsidRPr="00E16D9F">
        <w:rPr>
          <w:rFonts w:ascii="Times New Roman" w:hAnsi="Times New Roman"/>
          <w:sz w:val="24"/>
          <w:szCs w:val="24"/>
        </w:rPr>
        <w:t xml:space="preserve"> (</w:t>
      </w:r>
      <w:r w:rsidR="00156DC8" w:rsidRPr="00E16D9F">
        <w:rPr>
          <w:rFonts w:ascii="Times New Roman" w:hAnsi="Times New Roman"/>
          <w:sz w:val="24"/>
          <w:szCs w:val="24"/>
        </w:rPr>
        <w:t>пятнадцати</w:t>
      </w:r>
      <w:r w:rsidR="00B93FF4" w:rsidRPr="00E16D9F">
        <w:rPr>
          <w:rFonts w:ascii="Times New Roman" w:hAnsi="Times New Roman"/>
          <w:sz w:val="24"/>
          <w:szCs w:val="24"/>
        </w:rPr>
        <w:t xml:space="preserve">) </w:t>
      </w:r>
      <w:r w:rsidR="00156DC8" w:rsidRPr="00E16D9F">
        <w:rPr>
          <w:rFonts w:ascii="Times New Roman" w:hAnsi="Times New Roman"/>
          <w:sz w:val="24"/>
          <w:szCs w:val="24"/>
        </w:rPr>
        <w:t xml:space="preserve">календарных </w:t>
      </w:r>
      <w:r w:rsidR="00B93FF4" w:rsidRPr="00E16D9F">
        <w:rPr>
          <w:rFonts w:ascii="Times New Roman" w:hAnsi="Times New Roman"/>
          <w:sz w:val="24"/>
          <w:szCs w:val="24"/>
        </w:rPr>
        <w:t>дней с момента предоставления акта, указанного в п.</w:t>
      </w:r>
      <w:r w:rsidRPr="00E16D9F">
        <w:rPr>
          <w:rFonts w:ascii="Times New Roman" w:hAnsi="Times New Roman"/>
          <w:sz w:val="24"/>
          <w:szCs w:val="24"/>
        </w:rPr>
        <w:t>5</w:t>
      </w:r>
      <w:r w:rsidR="00B93FF4" w:rsidRPr="00E16D9F">
        <w:rPr>
          <w:rFonts w:ascii="Times New Roman" w:hAnsi="Times New Roman"/>
          <w:sz w:val="24"/>
          <w:szCs w:val="24"/>
        </w:rPr>
        <w:t>.4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 Предоставление Представителем собственников</w:t>
      </w:r>
      <w:r w:rsidR="0078300C" w:rsidRPr="00E16D9F">
        <w:rPr>
          <w:rFonts w:ascii="Times New Roman" w:hAnsi="Times New Roman"/>
          <w:sz w:val="24"/>
          <w:szCs w:val="24"/>
        </w:rPr>
        <w:t xml:space="preserve"> письменных</w:t>
      </w:r>
      <w:r w:rsidR="00B93FF4" w:rsidRPr="00E16D9F">
        <w:rPr>
          <w:rFonts w:ascii="Times New Roman" w:hAnsi="Times New Roman"/>
          <w:sz w:val="24"/>
          <w:szCs w:val="24"/>
        </w:rPr>
        <w:t xml:space="preserve"> возражений </w:t>
      </w:r>
      <w:r w:rsidR="0078300C" w:rsidRPr="00E16D9F">
        <w:rPr>
          <w:rFonts w:ascii="Times New Roman" w:hAnsi="Times New Roman"/>
          <w:sz w:val="24"/>
          <w:szCs w:val="24"/>
        </w:rPr>
        <w:t>по</w:t>
      </w:r>
      <w:r w:rsidR="00B93FF4" w:rsidRPr="00E16D9F">
        <w:rPr>
          <w:rFonts w:ascii="Times New Roman" w:hAnsi="Times New Roman"/>
          <w:sz w:val="24"/>
          <w:szCs w:val="24"/>
        </w:rPr>
        <w:t xml:space="preserve"> Акту </w:t>
      </w:r>
      <w:r w:rsidR="00EF0EA2" w:rsidRPr="00E16D9F">
        <w:rPr>
          <w:rFonts w:ascii="Times New Roman" w:hAnsi="Times New Roman"/>
          <w:sz w:val="24"/>
          <w:szCs w:val="24"/>
        </w:rPr>
        <w:t>производится путем</w:t>
      </w:r>
      <w:r w:rsidR="00B93FF4" w:rsidRPr="00E16D9F">
        <w:rPr>
          <w:rFonts w:ascii="Times New Roman" w:hAnsi="Times New Roman"/>
          <w:sz w:val="24"/>
          <w:szCs w:val="24"/>
        </w:rPr>
        <w:t xml:space="preserve"> их передачи в офис Управляющей организации</w:t>
      </w:r>
      <w:r w:rsidR="00961B1D" w:rsidRPr="00E16D9F">
        <w:rPr>
          <w:rFonts w:ascii="Times New Roman" w:hAnsi="Times New Roman"/>
          <w:sz w:val="24"/>
          <w:szCs w:val="24"/>
        </w:rPr>
        <w:t>.</w:t>
      </w:r>
    </w:p>
    <w:p w14:paraId="56B0055A" w14:textId="77777777" w:rsidR="00B93FF4" w:rsidRPr="00E16D9F" w:rsidRDefault="007778D2" w:rsidP="00264695">
      <w:pPr>
        <w:pStyle w:val="a3"/>
        <w:spacing w:after="0" w:line="240" w:lineRule="auto"/>
        <w:ind w:left="0" w:firstLine="567"/>
        <w:contextualSpacing w:val="0"/>
        <w:jc w:val="both"/>
        <w:rPr>
          <w:rFonts w:ascii="Times New Roman" w:hAnsi="Times New Roman"/>
          <w:sz w:val="24"/>
          <w:szCs w:val="24"/>
        </w:rPr>
      </w:pPr>
      <w:r w:rsidRPr="00E16D9F">
        <w:rPr>
          <w:rFonts w:ascii="Times New Roman" w:hAnsi="Times New Roman"/>
          <w:sz w:val="24"/>
          <w:szCs w:val="24"/>
        </w:rPr>
        <w:t>5</w:t>
      </w:r>
      <w:r w:rsidR="00B93FF4" w:rsidRPr="00E16D9F">
        <w:rPr>
          <w:rFonts w:ascii="Times New Roman" w:hAnsi="Times New Roman"/>
          <w:sz w:val="24"/>
          <w:szCs w:val="24"/>
        </w:rPr>
        <w:t>.6.</w:t>
      </w:r>
      <w:r w:rsidR="00B13FEE">
        <w:rPr>
          <w:rFonts w:ascii="Times New Roman" w:hAnsi="Times New Roman"/>
          <w:sz w:val="24"/>
          <w:szCs w:val="24"/>
        </w:rPr>
        <w:t xml:space="preserve"> </w:t>
      </w:r>
      <w:r w:rsidR="00B93FF4" w:rsidRPr="00E16D9F">
        <w:rPr>
          <w:rFonts w:ascii="Times New Roman" w:hAnsi="Times New Roman"/>
          <w:sz w:val="24"/>
          <w:szCs w:val="24"/>
        </w:rPr>
        <w:t>В случае, если в срок, указанный в п.</w:t>
      </w:r>
      <w:r w:rsidRPr="00E16D9F">
        <w:rPr>
          <w:rFonts w:ascii="Times New Roman" w:hAnsi="Times New Roman"/>
          <w:sz w:val="24"/>
          <w:szCs w:val="24"/>
        </w:rPr>
        <w:t>5</w:t>
      </w:r>
      <w:r w:rsidR="00B93FF4" w:rsidRPr="00E16D9F">
        <w:rPr>
          <w:rFonts w:ascii="Times New Roman" w:hAnsi="Times New Roman"/>
          <w:sz w:val="24"/>
          <w:szCs w:val="24"/>
        </w:rPr>
        <w:t>.5</w:t>
      </w:r>
      <w:r w:rsidRPr="00E16D9F">
        <w:rPr>
          <w:rFonts w:ascii="Times New Roman" w:hAnsi="Times New Roman"/>
          <w:sz w:val="24"/>
          <w:szCs w:val="24"/>
        </w:rPr>
        <w:t>.</w:t>
      </w:r>
      <w:r w:rsidR="00B93FF4" w:rsidRPr="00E16D9F">
        <w:rPr>
          <w:rFonts w:ascii="Times New Roman" w:hAnsi="Times New Roman"/>
          <w:sz w:val="24"/>
          <w:szCs w:val="24"/>
        </w:rPr>
        <w:t xml:space="preserve"> </w:t>
      </w:r>
      <w:r w:rsidR="00E62C4E" w:rsidRPr="00E16D9F">
        <w:rPr>
          <w:rFonts w:ascii="Times New Roman" w:hAnsi="Times New Roman"/>
          <w:sz w:val="24"/>
          <w:szCs w:val="24"/>
        </w:rPr>
        <w:t>настоящего Д</w:t>
      </w:r>
      <w:r w:rsidR="00B93FF4" w:rsidRPr="00E16D9F">
        <w:rPr>
          <w:rFonts w:ascii="Times New Roman" w:hAnsi="Times New Roman"/>
          <w:sz w:val="24"/>
          <w:szCs w:val="24"/>
        </w:rPr>
        <w:t xml:space="preserve">оговора Представителем собственников </w:t>
      </w:r>
      <w:r w:rsidR="00156DC8" w:rsidRPr="00E16D9F">
        <w:rPr>
          <w:rFonts w:ascii="Times New Roman" w:hAnsi="Times New Roman"/>
          <w:sz w:val="24"/>
          <w:szCs w:val="24"/>
        </w:rPr>
        <w:t xml:space="preserve">(в случае размещения Акта </w:t>
      </w:r>
      <w:r w:rsidR="00B93FF4" w:rsidRPr="00E16D9F">
        <w:rPr>
          <w:rFonts w:ascii="Times New Roman" w:hAnsi="Times New Roman"/>
          <w:sz w:val="24"/>
          <w:szCs w:val="24"/>
        </w:rPr>
        <w:t xml:space="preserve">не представлен подписанный Акт или не представлены письменные обоснованные возражения к акту, экземпляр Акта, остающийся в распоряжении </w:t>
      </w:r>
      <w:r w:rsidR="00EF0EA2" w:rsidRPr="00E16D9F">
        <w:rPr>
          <w:rFonts w:ascii="Times New Roman" w:hAnsi="Times New Roman"/>
          <w:sz w:val="24"/>
          <w:szCs w:val="24"/>
        </w:rPr>
        <w:t>Управляющей организации,</w:t>
      </w:r>
      <w:r w:rsidR="00B93FF4" w:rsidRPr="00E16D9F">
        <w:rPr>
          <w:rFonts w:ascii="Times New Roman" w:hAnsi="Times New Roman"/>
          <w:sz w:val="24"/>
          <w:szCs w:val="24"/>
        </w:rPr>
        <w:t xml:space="preserve"> считается подписанным в одностороннем порядке в соответствии со ст. 753 Гражданского кодекса РФ.</w:t>
      </w:r>
    </w:p>
    <w:p w14:paraId="39CA39BE" w14:textId="77777777" w:rsidR="00B93FF4" w:rsidRPr="00E16D9F" w:rsidRDefault="007778D2" w:rsidP="00264695">
      <w:pPr>
        <w:pStyle w:val="a3"/>
        <w:spacing w:after="0" w:line="240" w:lineRule="auto"/>
        <w:ind w:left="0" w:firstLine="567"/>
        <w:contextualSpacing w:val="0"/>
        <w:jc w:val="both"/>
        <w:rPr>
          <w:rFonts w:ascii="Times New Roman" w:hAnsi="Times New Roman"/>
          <w:sz w:val="24"/>
          <w:szCs w:val="24"/>
        </w:rPr>
      </w:pPr>
      <w:r w:rsidRPr="00E16D9F">
        <w:rPr>
          <w:rFonts w:ascii="Times New Roman" w:hAnsi="Times New Roman"/>
          <w:sz w:val="24"/>
          <w:szCs w:val="24"/>
        </w:rPr>
        <w:t>5</w:t>
      </w:r>
      <w:r w:rsidR="00B93FF4" w:rsidRPr="00E16D9F">
        <w:rPr>
          <w:rFonts w:ascii="Times New Roman" w:hAnsi="Times New Roman"/>
          <w:sz w:val="24"/>
          <w:szCs w:val="24"/>
        </w:rPr>
        <w:t>.7.</w:t>
      </w:r>
      <w:r w:rsidR="00B13FEE">
        <w:rPr>
          <w:rFonts w:ascii="Times New Roman" w:hAnsi="Times New Roman"/>
          <w:sz w:val="24"/>
          <w:szCs w:val="24"/>
        </w:rPr>
        <w:t xml:space="preserve"> </w:t>
      </w:r>
      <w:r w:rsidR="00B93FF4" w:rsidRPr="00E16D9F">
        <w:rPr>
          <w:rFonts w:ascii="Times New Roman" w:hAnsi="Times New Roman"/>
          <w:sz w:val="24"/>
          <w:szCs w:val="24"/>
        </w:rPr>
        <w:t xml:space="preserve">В случае,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w:t>
      </w:r>
      <w:r w:rsidRPr="00E16D9F">
        <w:rPr>
          <w:rFonts w:ascii="Times New Roman" w:hAnsi="Times New Roman"/>
          <w:sz w:val="24"/>
          <w:szCs w:val="24"/>
        </w:rPr>
        <w:t>п.5</w:t>
      </w:r>
      <w:r w:rsidR="00B93FF4" w:rsidRPr="00E16D9F">
        <w:rPr>
          <w:rFonts w:ascii="Times New Roman" w:hAnsi="Times New Roman"/>
          <w:sz w:val="24"/>
          <w:szCs w:val="24"/>
        </w:rPr>
        <w:t>.5. и п.</w:t>
      </w:r>
      <w:r w:rsidRPr="00E16D9F">
        <w:rPr>
          <w:rFonts w:ascii="Times New Roman" w:hAnsi="Times New Roman"/>
          <w:sz w:val="24"/>
          <w:szCs w:val="24"/>
        </w:rPr>
        <w:t>5</w:t>
      </w:r>
      <w:r w:rsidR="00B93FF4" w:rsidRPr="00E16D9F">
        <w:rPr>
          <w:rFonts w:ascii="Times New Roman" w:hAnsi="Times New Roman"/>
          <w:sz w:val="24"/>
          <w:szCs w:val="24"/>
        </w:rPr>
        <w:t xml:space="preserve">.6. настоящего Договора в указанном случае не применяются. </w:t>
      </w:r>
    </w:p>
    <w:p w14:paraId="1E16107B" w14:textId="77777777" w:rsidR="00B93FF4" w:rsidRPr="00E16D9F" w:rsidRDefault="007778D2" w:rsidP="00264695">
      <w:pPr>
        <w:pStyle w:val="a3"/>
        <w:spacing w:after="0" w:line="240" w:lineRule="auto"/>
        <w:ind w:left="0" w:firstLine="567"/>
        <w:contextualSpacing w:val="0"/>
        <w:jc w:val="both"/>
        <w:rPr>
          <w:rFonts w:ascii="Times New Roman" w:hAnsi="Times New Roman"/>
          <w:sz w:val="24"/>
          <w:szCs w:val="24"/>
        </w:rPr>
      </w:pPr>
      <w:r w:rsidRPr="00E16D9F">
        <w:rPr>
          <w:rFonts w:ascii="Times New Roman" w:hAnsi="Times New Roman"/>
          <w:sz w:val="24"/>
          <w:szCs w:val="24"/>
        </w:rPr>
        <w:t>5</w:t>
      </w:r>
      <w:r w:rsidR="00B93FF4" w:rsidRPr="00E16D9F">
        <w:rPr>
          <w:rFonts w:ascii="Times New Roman" w:hAnsi="Times New Roman"/>
          <w:sz w:val="24"/>
          <w:szCs w:val="24"/>
        </w:rPr>
        <w:t>.8.</w:t>
      </w:r>
      <w:r w:rsidR="00B13FEE">
        <w:rPr>
          <w:rFonts w:ascii="Times New Roman" w:hAnsi="Times New Roman"/>
          <w:sz w:val="24"/>
          <w:szCs w:val="24"/>
        </w:rPr>
        <w:t xml:space="preserve"> </w:t>
      </w:r>
      <w:r w:rsidR="00B93FF4" w:rsidRPr="00E16D9F">
        <w:rPr>
          <w:rFonts w:ascii="Times New Roman" w:hAnsi="Times New Roman"/>
          <w:sz w:val="24"/>
          <w:szCs w:val="24"/>
        </w:rPr>
        <w:t xml:space="preserve">Стоимость работ (услуг) по текущему ремонту, выполненному по заявке Собственника, поступившей </w:t>
      </w:r>
      <w:r w:rsidR="00EF0EA2" w:rsidRPr="00E16D9F">
        <w:rPr>
          <w:rFonts w:ascii="Times New Roman" w:hAnsi="Times New Roman"/>
          <w:sz w:val="24"/>
          <w:szCs w:val="24"/>
        </w:rPr>
        <w:t>в адрес</w:t>
      </w:r>
      <w:r w:rsidR="00B93FF4" w:rsidRPr="00E16D9F">
        <w:rPr>
          <w:rFonts w:ascii="Times New Roman" w:hAnsi="Times New Roman"/>
          <w:sz w:val="24"/>
          <w:szCs w:val="24"/>
        </w:rPr>
        <w:t xml:space="preserve"> Управляющей организации, отражается в </w:t>
      </w:r>
      <w:r w:rsidR="00E16D9F" w:rsidRPr="00E16D9F">
        <w:rPr>
          <w:rFonts w:ascii="Times New Roman" w:hAnsi="Times New Roman"/>
          <w:sz w:val="24"/>
          <w:szCs w:val="24"/>
        </w:rPr>
        <w:t>а</w:t>
      </w:r>
      <w:r w:rsidR="00B93FF4" w:rsidRPr="00E16D9F">
        <w:rPr>
          <w:rFonts w:ascii="Times New Roman" w:hAnsi="Times New Roman"/>
          <w:sz w:val="24"/>
          <w:szCs w:val="24"/>
        </w:rPr>
        <w:t>кте</w:t>
      </w:r>
      <w:r w:rsidR="00E16D9F" w:rsidRPr="00E16D9F">
        <w:rPr>
          <w:rFonts w:ascii="Times New Roman" w:hAnsi="Times New Roman"/>
          <w:sz w:val="24"/>
          <w:szCs w:val="24"/>
        </w:rPr>
        <w:t xml:space="preserve"> (наряд-задании, ином документе)</w:t>
      </w:r>
      <w:r w:rsidR="00B93FF4" w:rsidRPr="00E16D9F">
        <w:rPr>
          <w:rFonts w:ascii="Times New Roman" w:hAnsi="Times New Roman"/>
          <w:sz w:val="24"/>
          <w:szCs w:val="24"/>
        </w:rPr>
        <w:t xml:space="preserve">, подписанном данным Собственником. При отсутствии претензий у данного Собственника к качеству (объемам, срокам, периодичности) </w:t>
      </w:r>
      <w:proofErr w:type="gramStart"/>
      <w:r w:rsidR="00B93FF4" w:rsidRPr="00E16D9F">
        <w:rPr>
          <w:rFonts w:ascii="Times New Roman" w:hAnsi="Times New Roman"/>
          <w:sz w:val="24"/>
          <w:szCs w:val="24"/>
        </w:rPr>
        <w:t>работ (услуг)</w:t>
      </w:r>
      <w:proofErr w:type="gramEnd"/>
      <w:r w:rsidR="00B93FF4" w:rsidRPr="00E16D9F">
        <w:rPr>
          <w:rFonts w:ascii="Times New Roman" w:hAnsi="Times New Roman"/>
          <w:sz w:val="24"/>
          <w:szCs w:val="24"/>
        </w:rPr>
        <w:t xml:space="preserve"> выполненных по заявке, работы считаются выполненными надлежащим образом. Подписание указанного </w:t>
      </w:r>
      <w:r w:rsidR="00E16D9F" w:rsidRPr="00E16D9F">
        <w:rPr>
          <w:rFonts w:ascii="Times New Roman" w:hAnsi="Times New Roman"/>
          <w:sz w:val="24"/>
          <w:szCs w:val="24"/>
        </w:rPr>
        <w:t>а</w:t>
      </w:r>
      <w:r w:rsidR="00B93FF4" w:rsidRPr="00E16D9F">
        <w:rPr>
          <w:rFonts w:ascii="Times New Roman" w:hAnsi="Times New Roman"/>
          <w:sz w:val="24"/>
          <w:szCs w:val="24"/>
        </w:rPr>
        <w:t>кта Представителем собственников помещений в Многоквартирном доме не требуется.</w:t>
      </w:r>
    </w:p>
    <w:p w14:paraId="4F830C15" w14:textId="77777777" w:rsidR="007778D2" w:rsidRPr="00E16D9F" w:rsidRDefault="007778D2" w:rsidP="00264695">
      <w:pPr>
        <w:pStyle w:val="a3"/>
        <w:spacing w:after="0" w:line="240" w:lineRule="auto"/>
        <w:ind w:left="0" w:firstLine="567"/>
        <w:contextualSpacing w:val="0"/>
        <w:jc w:val="both"/>
        <w:rPr>
          <w:rFonts w:ascii="Times New Roman" w:hAnsi="Times New Roman"/>
          <w:sz w:val="24"/>
          <w:szCs w:val="24"/>
        </w:rPr>
      </w:pPr>
      <w:r w:rsidRPr="00E16D9F">
        <w:rPr>
          <w:rFonts w:ascii="Times New Roman" w:hAnsi="Times New Roman"/>
          <w:sz w:val="24"/>
          <w:szCs w:val="24"/>
        </w:rPr>
        <w:t>5</w:t>
      </w:r>
      <w:r w:rsidR="00B93FF4" w:rsidRPr="00E16D9F">
        <w:rPr>
          <w:rFonts w:ascii="Times New Roman" w:hAnsi="Times New Roman"/>
          <w:sz w:val="24"/>
          <w:szCs w:val="24"/>
        </w:rPr>
        <w:t>.9.</w:t>
      </w:r>
      <w:r w:rsidR="00B13FEE">
        <w:rPr>
          <w:rFonts w:ascii="Times New Roman" w:hAnsi="Times New Roman"/>
          <w:sz w:val="24"/>
          <w:szCs w:val="24"/>
        </w:rPr>
        <w:t xml:space="preserve"> </w:t>
      </w:r>
      <w:r w:rsidR="00B93FF4" w:rsidRPr="00E16D9F">
        <w:rPr>
          <w:rFonts w:ascii="Times New Roman" w:hAnsi="Times New Roman"/>
          <w:sz w:val="24"/>
          <w:szCs w:val="24"/>
        </w:rPr>
        <w:t>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w:t>
      </w:r>
      <w:r w:rsidR="00E16D9F" w:rsidRPr="00E16D9F">
        <w:rPr>
          <w:rFonts w:ascii="Times New Roman" w:hAnsi="Times New Roman"/>
          <w:sz w:val="24"/>
          <w:szCs w:val="24"/>
        </w:rPr>
        <w:t>.08.</w:t>
      </w:r>
      <w:r w:rsidR="00B93FF4" w:rsidRPr="00E16D9F">
        <w:rPr>
          <w:rFonts w:ascii="Times New Roman" w:hAnsi="Times New Roman"/>
          <w:sz w:val="24"/>
          <w:szCs w:val="24"/>
        </w:rPr>
        <w:t>2006 г</w:t>
      </w:r>
      <w:r w:rsidR="00E16D9F" w:rsidRPr="00E16D9F">
        <w:rPr>
          <w:rFonts w:ascii="Times New Roman" w:hAnsi="Times New Roman"/>
          <w:sz w:val="24"/>
          <w:szCs w:val="24"/>
        </w:rPr>
        <w:t>ода №</w:t>
      </w:r>
      <w:r w:rsidR="00B93FF4" w:rsidRPr="00E16D9F">
        <w:rPr>
          <w:rFonts w:ascii="Times New Roman" w:hAnsi="Times New Roman"/>
          <w:sz w:val="24"/>
          <w:szCs w:val="24"/>
        </w:rPr>
        <w:t xml:space="preserve"> 491, работы (услуги) по содержанию общего имущества Многоквартирного дома считаются выполненными (оказанными) надлежащим образом.</w:t>
      </w:r>
    </w:p>
    <w:p w14:paraId="717373D1" w14:textId="77777777" w:rsidR="007778D2" w:rsidRDefault="007778D2" w:rsidP="00E16D9F">
      <w:pPr>
        <w:pStyle w:val="a3"/>
        <w:spacing w:after="0" w:line="240" w:lineRule="auto"/>
        <w:ind w:left="0"/>
        <w:contextualSpacing w:val="0"/>
        <w:jc w:val="both"/>
        <w:rPr>
          <w:rFonts w:ascii="Times New Roman" w:hAnsi="Times New Roman"/>
          <w:sz w:val="24"/>
          <w:szCs w:val="24"/>
        </w:rPr>
      </w:pPr>
    </w:p>
    <w:p w14:paraId="752F123B" w14:textId="77777777" w:rsidR="00E16D9F" w:rsidRPr="00E16D9F" w:rsidRDefault="00E16D9F" w:rsidP="00E16D9F">
      <w:pPr>
        <w:spacing w:after="0" w:line="240" w:lineRule="auto"/>
        <w:jc w:val="center"/>
        <w:rPr>
          <w:rFonts w:ascii="Times New Roman" w:hAnsi="Times New Roman"/>
          <w:b/>
          <w:bCs/>
          <w:sz w:val="24"/>
          <w:szCs w:val="24"/>
        </w:rPr>
      </w:pPr>
      <w:r>
        <w:rPr>
          <w:rFonts w:ascii="Times New Roman" w:hAnsi="Times New Roman"/>
          <w:b/>
          <w:bCs/>
          <w:sz w:val="24"/>
          <w:szCs w:val="24"/>
        </w:rPr>
        <w:t>6</w:t>
      </w:r>
      <w:r w:rsidRPr="00E16D9F">
        <w:rPr>
          <w:rFonts w:ascii="Times New Roman" w:hAnsi="Times New Roman"/>
          <w:b/>
          <w:bCs/>
          <w:sz w:val="24"/>
          <w:szCs w:val="24"/>
        </w:rPr>
        <w:t>. Совет многоквартирного дома.</w:t>
      </w:r>
    </w:p>
    <w:p w14:paraId="29DB64A2" w14:textId="77777777" w:rsidR="00E16D9F" w:rsidRPr="00E16D9F" w:rsidRDefault="00E16D9F" w:rsidP="00264695">
      <w:pPr>
        <w:pStyle w:val="a3"/>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6</w:t>
      </w:r>
      <w:r w:rsidRPr="00E16D9F">
        <w:rPr>
          <w:rFonts w:ascii="Times New Roman" w:hAnsi="Times New Roman"/>
          <w:sz w:val="24"/>
          <w:szCs w:val="24"/>
        </w:rPr>
        <w:t xml:space="preserve">.1. Собственники помещений на своем общем собрании обязаны избрать совет многоквартирного дома из числа собственников помещений в данном доме. </w:t>
      </w:r>
    </w:p>
    <w:p w14:paraId="60B076C9" w14:textId="77777777" w:rsidR="00E16D9F" w:rsidRPr="00565B2D" w:rsidRDefault="00E16D9F" w:rsidP="00565B2D">
      <w:pPr>
        <w:pStyle w:val="a3"/>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6</w:t>
      </w:r>
      <w:r w:rsidRPr="00E16D9F">
        <w:rPr>
          <w:rFonts w:ascii="Times New Roman" w:hAnsi="Times New Roman"/>
          <w:sz w:val="24"/>
          <w:szCs w:val="24"/>
        </w:rPr>
        <w:t xml:space="preserve">.2.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w:t>
      </w:r>
      <w:r w:rsidRPr="00565B2D">
        <w:rPr>
          <w:rFonts w:ascii="Times New Roman" w:hAnsi="Times New Roman"/>
          <w:sz w:val="24"/>
          <w:szCs w:val="24"/>
        </w:rPr>
        <w:t>многоквартирного дома устанавливается с учетом имеющегося в данном доме количества подъездов, этажей, квартир.</w:t>
      </w:r>
    </w:p>
    <w:p w14:paraId="6CC9F859" w14:textId="77777777" w:rsidR="00E16D9F" w:rsidRPr="00565B2D" w:rsidRDefault="00E16D9F" w:rsidP="00565B2D">
      <w:pPr>
        <w:pStyle w:val="a3"/>
        <w:spacing w:after="0" w:line="240" w:lineRule="auto"/>
        <w:ind w:left="0" w:firstLine="567"/>
        <w:contextualSpacing w:val="0"/>
        <w:jc w:val="both"/>
        <w:rPr>
          <w:rFonts w:ascii="Times New Roman" w:hAnsi="Times New Roman"/>
          <w:sz w:val="24"/>
          <w:szCs w:val="24"/>
        </w:rPr>
      </w:pPr>
      <w:r w:rsidRPr="00565B2D">
        <w:rPr>
          <w:rFonts w:ascii="Times New Roman" w:hAnsi="Times New Roman"/>
          <w:sz w:val="24"/>
          <w:szCs w:val="24"/>
        </w:rPr>
        <w:t>6.3. В компетенцию Совета многоквартирного дома входит решение вопросов, определенных Жилищным кодексом РФ, решениями общего собрания собственников помещений в доме и настоящим Договором.</w:t>
      </w:r>
    </w:p>
    <w:p w14:paraId="1B496DCA" w14:textId="77777777" w:rsidR="00E16D9F" w:rsidRPr="00565B2D" w:rsidRDefault="00E16D9F" w:rsidP="00565B2D">
      <w:pPr>
        <w:pStyle w:val="a3"/>
        <w:spacing w:after="0" w:line="240" w:lineRule="auto"/>
        <w:ind w:left="0" w:firstLine="567"/>
        <w:contextualSpacing w:val="0"/>
        <w:jc w:val="both"/>
        <w:rPr>
          <w:rFonts w:ascii="Times New Roman" w:hAnsi="Times New Roman"/>
          <w:sz w:val="24"/>
          <w:szCs w:val="24"/>
        </w:rPr>
      </w:pPr>
      <w:r w:rsidRPr="00565B2D">
        <w:rPr>
          <w:rFonts w:ascii="Times New Roman" w:hAnsi="Times New Roman"/>
          <w:sz w:val="24"/>
          <w:szCs w:val="24"/>
        </w:rPr>
        <w:t xml:space="preserve">6.4. В целях надлежащего исполнения настоящего </w:t>
      </w:r>
      <w:r w:rsidR="00A7556B" w:rsidRPr="00565B2D">
        <w:rPr>
          <w:rFonts w:ascii="Times New Roman" w:hAnsi="Times New Roman"/>
          <w:sz w:val="24"/>
          <w:szCs w:val="24"/>
        </w:rPr>
        <w:t>Д</w:t>
      </w:r>
      <w:r w:rsidRPr="00565B2D">
        <w:rPr>
          <w:rFonts w:ascii="Times New Roman" w:hAnsi="Times New Roman"/>
          <w:sz w:val="24"/>
          <w:szCs w:val="24"/>
        </w:rPr>
        <w:t xml:space="preserve">оговора и оформления документации, Председатель Совета Многоквартирного дома признается уполномоченным Представителем </w:t>
      </w:r>
      <w:r w:rsidRPr="00565B2D">
        <w:rPr>
          <w:rFonts w:ascii="Times New Roman" w:hAnsi="Times New Roman"/>
          <w:sz w:val="24"/>
          <w:szCs w:val="24"/>
        </w:rPr>
        <w:lastRenderedPageBreak/>
        <w:t xml:space="preserve">собственников помещений в МКД, имеющим право подписания Актов в </w:t>
      </w:r>
      <w:r w:rsidR="00A7556B" w:rsidRPr="00565B2D">
        <w:rPr>
          <w:rFonts w:ascii="Times New Roman" w:hAnsi="Times New Roman"/>
          <w:sz w:val="24"/>
          <w:szCs w:val="24"/>
        </w:rPr>
        <w:t>соответствии</w:t>
      </w:r>
      <w:r w:rsidRPr="00565B2D">
        <w:rPr>
          <w:rFonts w:ascii="Times New Roman" w:hAnsi="Times New Roman"/>
          <w:sz w:val="24"/>
          <w:szCs w:val="24"/>
        </w:rPr>
        <w:t xml:space="preserve"> </w:t>
      </w:r>
      <w:r w:rsidR="002E57FA">
        <w:rPr>
          <w:rFonts w:ascii="Times New Roman" w:hAnsi="Times New Roman"/>
          <w:sz w:val="24"/>
          <w:szCs w:val="24"/>
        </w:rPr>
        <w:t>с</w:t>
      </w:r>
      <w:r w:rsidR="00A7556B" w:rsidRPr="00565B2D">
        <w:rPr>
          <w:rFonts w:ascii="Times New Roman" w:hAnsi="Times New Roman"/>
          <w:sz w:val="24"/>
          <w:szCs w:val="24"/>
        </w:rPr>
        <w:t xml:space="preserve"> разделом 5 Договора.</w:t>
      </w:r>
    </w:p>
    <w:p w14:paraId="6B0590CF" w14:textId="77777777" w:rsidR="00E16D9F" w:rsidRPr="00565B2D" w:rsidRDefault="00E16D9F" w:rsidP="00565B2D">
      <w:pPr>
        <w:pStyle w:val="a3"/>
        <w:spacing w:after="0" w:line="240" w:lineRule="auto"/>
        <w:ind w:left="0"/>
        <w:contextualSpacing w:val="0"/>
        <w:jc w:val="both"/>
        <w:rPr>
          <w:rFonts w:ascii="Times New Roman" w:hAnsi="Times New Roman"/>
          <w:sz w:val="24"/>
          <w:szCs w:val="24"/>
        </w:rPr>
      </w:pPr>
    </w:p>
    <w:p w14:paraId="4F913867" w14:textId="77777777" w:rsidR="00362989" w:rsidRPr="00565B2D" w:rsidRDefault="00565B2D" w:rsidP="00565B2D">
      <w:pPr>
        <w:spacing w:after="0" w:line="240" w:lineRule="auto"/>
        <w:jc w:val="center"/>
        <w:rPr>
          <w:rFonts w:ascii="Times New Roman" w:hAnsi="Times New Roman"/>
          <w:b/>
          <w:bCs/>
          <w:sz w:val="24"/>
          <w:szCs w:val="24"/>
        </w:rPr>
      </w:pPr>
      <w:r w:rsidRPr="00565B2D">
        <w:rPr>
          <w:rFonts w:ascii="Times New Roman" w:hAnsi="Times New Roman"/>
          <w:b/>
          <w:bCs/>
          <w:sz w:val="24"/>
          <w:szCs w:val="24"/>
        </w:rPr>
        <w:t>7</w:t>
      </w:r>
      <w:r w:rsidR="007778D2" w:rsidRPr="00565B2D">
        <w:rPr>
          <w:rFonts w:ascii="Times New Roman" w:hAnsi="Times New Roman"/>
          <w:b/>
          <w:bCs/>
          <w:sz w:val="24"/>
          <w:szCs w:val="24"/>
        </w:rPr>
        <w:t xml:space="preserve">. </w:t>
      </w:r>
      <w:r w:rsidR="00362989" w:rsidRPr="00565B2D">
        <w:rPr>
          <w:rFonts w:ascii="Times New Roman" w:hAnsi="Times New Roman"/>
          <w:b/>
          <w:bCs/>
          <w:sz w:val="24"/>
          <w:szCs w:val="24"/>
        </w:rPr>
        <w:t>Предоставление доступа в Помещение</w:t>
      </w:r>
      <w:r w:rsidR="00A40F6E">
        <w:rPr>
          <w:rFonts w:ascii="Times New Roman" w:hAnsi="Times New Roman"/>
          <w:b/>
          <w:bCs/>
          <w:sz w:val="24"/>
          <w:szCs w:val="24"/>
        </w:rPr>
        <w:t>.</w:t>
      </w:r>
    </w:p>
    <w:p w14:paraId="112DB424" w14:textId="77777777" w:rsidR="00362989" w:rsidRPr="00565B2D" w:rsidRDefault="00565B2D" w:rsidP="00565B2D">
      <w:pPr>
        <w:pStyle w:val="a3"/>
        <w:spacing w:after="0" w:line="240" w:lineRule="auto"/>
        <w:ind w:left="0" w:firstLine="567"/>
        <w:contextualSpacing w:val="0"/>
        <w:jc w:val="both"/>
        <w:rPr>
          <w:rFonts w:ascii="Times New Roman" w:hAnsi="Times New Roman"/>
          <w:sz w:val="24"/>
          <w:szCs w:val="24"/>
        </w:rPr>
      </w:pPr>
      <w:r w:rsidRPr="00565B2D">
        <w:rPr>
          <w:rFonts w:ascii="Times New Roman" w:hAnsi="Times New Roman"/>
          <w:sz w:val="24"/>
          <w:szCs w:val="24"/>
        </w:rPr>
        <w:t>7</w:t>
      </w:r>
      <w:r w:rsidR="007778D2" w:rsidRPr="00565B2D">
        <w:rPr>
          <w:rFonts w:ascii="Times New Roman" w:hAnsi="Times New Roman"/>
          <w:sz w:val="24"/>
          <w:szCs w:val="24"/>
        </w:rPr>
        <w:t xml:space="preserve">.1. </w:t>
      </w:r>
      <w:r w:rsidR="00362989" w:rsidRPr="00565B2D">
        <w:rPr>
          <w:rFonts w:ascii="Times New Roman" w:hAnsi="Times New Roman"/>
          <w:sz w:val="24"/>
          <w:szCs w:val="24"/>
        </w:rPr>
        <w:t>Собственник обязан:</w:t>
      </w:r>
    </w:p>
    <w:p w14:paraId="2164920F" w14:textId="77777777" w:rsidR="00362989" w:rsidRPr="00565B2D" w:rsidRDefault="00362989" w:rsidP="00565B2D">
      <w:pPr>
        <w:spacing w:after="0" w:line="240" w:lineRule="auto"/>
        <w:jc w:val="both"/>
        <w:rPr>
          <w:rFonts w:ascii="Times New Roman" w:hAnsi="Times New Roman"/>
          <w:sz w:val="24"/>
          <w:szCs w:val="24"/>
        </w:rPr>
      </w:pPr>
      <w:r w:rsidRPr="00565B2D">
        <w:rPr>
          <w:rFonts w:ascii="Times New Roman" w:hAnsi="Times New Roman"/>
          <w:sz w:val="24"/>
          <w:szCs w:val="24"/>
        </w:rPr>
        <w:t>- не реже одного раза в год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w:t>
      </w:r>
    </w:p>
    <w:p w14:paraId="2A442025" w14:textId="77777777" w:rsidR="00362989" w:rsidRPr="00565B2D" w:rsidRDefault="00362989" w:rsidP="00565B2D">
      <w:pPr>
        <w:spacing w:after="0" w:line="240" w:lineRule="auto"/>
        <w:jc w:val="both"/>
        <w:rPr>
          <w:rFonts w:ascii="Times New Roman" w:hAnsi="Times New Roman"/>
          <w:sz w:val="24"/>
          <w:szCs w:val="24"/>
        </w:rPr>
      </w:pPr>
      <w:r w:rsidRPr="00565B2D">
        <w:rPr>
          <w:rFonts w:ascii="Times New Roman" w:hAnsi="Times New Roman"/>
          <w:sz w:val="24"/>
          <w:szCs w:val="24"/>
        </w:rPr>
        <w:t>- обеспечить доступ представителей Управляющей организации (подрядной организации) для выполнения в Помещении необходимых ремонтных работ и оказания услуг по содержанию и ремонту Общего имущества, находящегося в Помещении Собственника.</w:t>
      </w:r>
    </w:p>
    <w:p w14:paraId="1291E4FD" w14:textId="77777777" w:rsidR="00362989" w:rsidRPr="00565B2D" w:rsidRDefault="00565B2D" w:rsidP="00565B2D">
      <w:pPr>
        <w:spacing w:after="0" w:line="240" w:lineRule="auto"/>
        <w:ind w:firstLine="567"/>
        <w:jc w:val="both"/>
        <w:rPr>
          <w:rFonts w:ascii="Times New Roman" w:hAnsi="Times New Roman"/>
          <w:sz w:val="24"/>
          <w:szCs w:val="24"/>
        </w:rPr>
      </w:pPr>
      <w:r w:rsidRPr="00565B2D">
        <w:rPr>
          <w:rFonts w:ascii="Times New Roman" w:hAnsi="Times New Roman"/>
          <w:sz w:val="24"/>
          <w:szCs w:val="24"/>
        </w:rPr>
        <w:t>7</w:t>
      </w:r>
      <w:r w:rsidR="007778D2" w:rsidRPr="00565B2D">
        <w:rPr>
          <w:rFonts w:ascii="Times New Roman" w:hAnsi="Times New Roman"/>
          <w:sz w:val="24"/>
          <w:szCs w:val="24"/>
        </w:rPr>
        <w:t xml:space="preserve">.2. </w:t>
      </w:r>
      <w:r w:rsidR="00362989" w:rsidRPr="00565B2D">
        <w:rPr>
          <w:rFonts w:ascii="Times New Roman" w:hAnsi="Times New Roman"/>
          <w:sz w:val="24"/>
          <w:szCs w:val="24"/>
        </w:rPr>
        <w:t>Доступ в Помещение предоставляется в сроки, указанные в направленном Управляющей организацией уведомлении Собственнику помещения.</w:t>
      </w:r>
    </w:p>
    <w:p w14:paraId="020A8492" w14:textId="77777777" w:rsidR="00362989" w:rsidRPr="00565B2D" w:rsidRDefault="00565B2D" w:rsidP="00565B2D">
      <w:pPr>
        <w:spacing w:after="0" w:line="240" w:lineRule="auto"/>
        <w:ind w:firstLine="567"/>
        <w:jc w:val="both"/>
        <w:rPr>
          <w:rFonts w:ascii="Times New Roman" w:hAnsi="Times New Roman"/>
          <w:sz w:val="24"/>
          <w:szCs w:val="24"/>
        </w:rPr>
      </w:pPr>
      <w:r w:rsidRPr="00565B2D">
        <w:rPr>
          <w:rFonts w:ascii="Times New Roman" w:hAnsi="Times New Roman"/>
          <w:sz w:val="24"/>
          <w:szCs w:val="24"/>
        </w:rPr>
        <w:t>7</w:t>
      </w:r>
      <w:r w:rsidR="007778D2" w:rsidRPr="00565B2D">
        <w:rPr>
          <w:rFonts w:ascii="Times New Roman" w:hAnsi="Times New Roman"/>
          <w:sz w:val="24"/>
          <w:szCs w:val="24"/>
        </w:rPr>
        <w:t xml:space="preserve">.3. </w:t>
      </w:r>
      <w:r w:rsidR="00362989" w:rsidRPr="00565B2D">
        <w:rPr>
          <w:rFonts w:ascii="Times New Roman" w:hAnsi="Times New Roman"/>
          <w:sz w:val="24"/>
          <w:szCs w:val="24"/>
        </w:rPr>
        <w:t xml:space="preserve">В случае, если Собственник не может обеспечить доступ в Помещение представителям Управляющей организации в указанные в уведомлении сроки, он обязан сообщить об этом Управляющей организации способом, позволяющим подтвердить факт направления сообщения в срок не позднее 10 дней с момента направления ему уведомления. </w:t>
      </w:r>
    </w:p>
    <w:p w14:paraId="688C9387" w14:textId="77777777" w:rsidR="00362989" w:rsidRPr="00565B2D" w:rsidRDefault="00565B2D" w:rsidP="00565B2D">
      <w:pPr>
        <w:spacing w:after="0" w:line="240" w:lineRule="auto"/>
        <w:ind w:firstLine="567"/>
        <w:jc w:val="both"/>
        <w:rPr>
          <w:rFonts w:ascii="Times New Roman" w:hAnsi="Times New Roman"/>
          <w:sz w:val="24"/>
          <w:szCs w:val="24"/>
        </w:rPr>
      </w:pPr>
      <w:r w:rsidRPr="00565B2D">
        <w:rPr>
          <w:rFonts w:ascii="Times New Roman" w:hAnsi="Times New Roman"/>
          <w:sz w:val="24"/>
          <w:szCs w:val="24"/>
        </w:rPr>
        <w:t>7</w:t>
      </w:r>
      <w:r w:rsidR="007778D2" w:rsidRPr="00565B2D">
        <w:rPr>
          <w:rFonts w:ascii="Times New Roman" w:hAnsi="Times New Roman"/>
          <w:sz w:val="24"/>
          <w:szCs w:val="24"/>
        </w:rPr>
        <w:t xml:space="preserve">.4. </w:t>
      </w:r>
      <w:r w:rsidR="00362989" w:rsidRPr="00565B2D">
        <w:rPr>
          <w:rFonts w:ascii="Times New Roman" w:hAnsi="Times New Roman"/>
          <w:sz w:val="24"/>
          <w:szCs w:val="24"/>
        </w:rPr>
        <w:t xml:space="preserve">Дата, указанная в сообщении собственника, не может превышать 30 дней с момента направления Управляющей организацией уведомления о предоставлении доступа. </w:t>
      </w:r>
    </w:p>
    <w:p w14:paraId="74048E9D" w14:textId="77777777" w:rsidR="00362989" w:rsidRPr="00565B2D" w:rsidRDefault="00565B2D" w:rsidP="00565B2D">
      <w:pPr>
        <w:spacing w:after="0" w:line="240" w:lineRule="auto"/>
        <w:ind w:firstLine="567"/>
        <w:jc w:val="both"/>
        <w:rPr>
          <w:rFonts w:ascii="Times New Roman" w:hAnsi="Times New Roman"/>
          <w:sz w:val="24"/>
          <w:szCs w:val="24"/>
        </w:rPr>
      </w:pPr>
      <w:r w:rsidRPr="00565B2D">
        <w:rPr>
          <w:rFonts w:ascii="Times New Roman" w:hAnsi="Times New Roman"/>
          <w:sz w:val="24"/>
          <w:szCs w:val="24"/>
        </w:rPr>
        <w:t>7</w:t>
      </w:r>
      <w:r w:rsidR="007778D2" w:rsidRPr="00565B2D">
        <w:rPr>
          <w:rFonts w:ascii="Times New Roman" w:hAnsi="Times New Roman"/>
          <w:sz w:val="24"/>
          <w:szCs w:val="24"/>
        </w:rPr>
        <w:t xml:space="preserve">.5. </w:t>
      </w:r>
      <w:r w:rsidR="00362989" w:rsidRPr="00565B2D">
        <w:rPr>
          <w:rFonts w:ascii="Times New Roman" w:hAnsi="Times New Roman"/>
          <w:sz w:val="24"/>
          <w:szCs w:val="24"/>
        </w:rPr>
        <w:t>В случае отсутствия доступа в Помещение Собственника у сотрудников Управляющей организации в указанные в уведомлении сроки, составляется акт недопуска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6DE01571" w14:textId="77777777" w:rsidR="007778D2" w:rsidRDefault="00565B2D" w:rsidP="00565B2D">
      <w:pPr>
        <w:spacing w:after="0" w:line="240" w:lineRule="auto"/>
        <w:ind w:firstLine="567"/>
        <w:jc w:val="both"/>
        <w:rPr>
          <w:rFonts w:ascii="Times New Roman" w:hAnsi="Times New Roman"/>
          <w:sz w:val="24"/>
          <w:szCs w:val="24"/>
        </w:rPr>
      </w:pPr>
      <w:r w:rsidRPr="00565B2D">
        <w:rPr>
          <w:rFonts w:ascii="Times New Roman" w:hAnsi="Times New Roman"/>
          <w:sz w:val="24"/>
          <w:szCs w:val="24"/>
        </w:rPr>
        <w:t>7</w:t>
      </w:r>
      <w:r w:rsidR="007778D2" w:rsidRPr="00565B2D">
        <w:rPr>
          <w:rFonts w:ascii="Times New Roman" w:hAnsi="Times New Roman"/>
          <w:sz w:val="24"/>
          <w:szCs w:val="24"/>
        </w:rPr>
        <w:t xml:space="preserve">.6. </w:t>
      </w:r>
      <w:r w:rsidR="00362989" w:rsidRPr="00565B2D">
        <w:rPr>
          <w:rFonts w:ascii="Times New Roman" w:hAnsi="Times New Roman"/>
          <w:sz w:val="24"/>
          <w:szCs w:val="24"/>
        </w:rPr>
        <w:t>С момента составления акта недопуска в Помещение Собственник несет ответственность за ущерб имуществу Собственника (третьих лиц), нанесенный вследствие аварийных ситуаций, возникших на инженерных сетях, относящихся к общему имуществу многоквартирного дома, расположенных внутри Помещения, принадлежащего Собственнику.</w:t>
      </w:r>
    </w:p>
    <w:p w14:paraId="48A38C5B" w14:textId="77777777" w:rsidR="00565B2D" w:rsidRPr="00565B2D" w:rsidRDefault="00565B2D" w:rsidP="00565B2D">
      <w:pPr>
        <w:spacing w:after="0" w:line="240" w:lineRule="auto"/>
        <w:jc w:val="both"/>
        <w:rPr>
          <w:rFonts w:ascii="Times New Roman" w:hAnsi="Times New Roman"/>
          <w:sz w:val="24"/>
          <w:szCs w:val="24"/>
        </w:rPr>
      </w:pPr>
    </w:p>
    <w:p w14:paraId="454C6616" w14:textId="77777777" w:rsidR="00474195" w:rsidRPr="00565B2D" w:rsidRDefault="00565B2D" w:rsidP="00565B2D">
      <w:pPr>
        <w:spacing w:after="0" w:line="240" w:lineRule="auto"/>
        <w:jc w:val="center"/>
        <w:rPr>
          <w:rFonts w:ascii="Times New Roman" w:hAnsi="Times New Roman"/>
          <w:sz w:val="24"/>
          <w:szCs w:val="24"/>
        </w:rPr>
      </w:pPr>
      <w:r w:rsidRPr="00565B2D">
        <w:rPr>
          <w:rFonts w:ascii="Times New Roman" w:hAnsi="Times New Roman"/>
          <w:b/>
          <w:sz w:val="24"/>
          <w:szCs w:val="24"/>
        </w:rPr>
        <w:t>8</w:t>
      </w:r>
      <w:r w:rsidR="00474195" w:rsidRPr="00565B2D">
        <w:rPr>
          <w:rFonts w:ascii="Times New Roman" w:hAnsi="Times New Roman"/>
          <w:b/>
          <w:sz w:val="24"/>
          <w:szCs w:val="24"/>
        </w:rPr>
        <w:t xml:space="preserve">. </w:t>
      </w:r>
      <w:r w:rsidR="00362989" w:rsidRPr="00565B2D">
        <w:rPr>
          <w:rFonts w:ascii="Times New Roman" w:hAnsi="Times New Roman"/>
          <w:b/>
          <w:sz w:val="24"/>
          <w:szCs w:val="24"/>
        </w:rPr>
        <w:t>Обработка персональных данных</w:t>
      </w:r>
      <w:r w:rsidR="00A40F6E">
        <w:rPr>
          <w:rFonts w:ascii="Times New Roman" w:hAnsi="Times New Roman"/>
          <w:b/>
          <w:sz w:val="24"/>
          <w:szCs w:val="24"/>
        </w:rPr>
        <w:t>.</w:t>
      </w:r>
    </w:p>
    <w:p w14:paraId="1EF52A78" w14:textId="77777777" w:rsidR="00362989" w:rsidRPr="00565B2D" w:rsidRDefault="00565B2D" w:rsidP="00565B2D">
      <w:pPr>
        <w:spacing w:after="0" w:line="240" w:lineRule="auto"/>
        <w:ind w:firstLine="567"/>
        <w:jc w:val="both"/>
        <w:rPr>
          <w:rFonts w:ascii="Times New Roman" w:hAnsi="Times New Roman"/>
          <w:sz w:val="24"/>
          <w:szCs w:val="24"/>
        </w:rPr>
      </w:pPr>
      <w:r w:rsidRPr="00565B2D">
        <w:rPr>
          <w:rFonts w:ascii="Times New Roman" w:hAnsi="Times New Roman"/>
          <w:sz w:val="24"/>
          <w:szCs w:val="24"/>
        </w:rPr>
        <w:t>8</w:t>
      </w:r>
      <w:r w:rsidR="00474195" w:rsidRPr="00565B2D">
        <w:rPr>
          <w:rFonts w:ascii="Times New Roman" w:hAnsi="Times New Roman"/>
          <w:sz w:val="24"/>
          <w:szCs w:val="24"/>
        </w:rPr>
        <w:t>.1.</w:t>
      </w:r>
      <w:r w:rsidR="00362989" w:rsidRPr="00565B2D">
        <w:rPr>
          <w:rFonts w:ascii="Times New Roman" w:hAnsi="Times New Roman"/>
          <w:sz w:val="24"/>
          <w:szCs w:val="24"/>
        </w:rPr>
        <w:t xml:space="preserve"> Управляющая организация в соответствии с Федеральным законом от 27.07.2006 </w:t>
      </w:r>
      <w:r w:rsidRPr="00565B2D">
        <w:rPr>
          <w:rFonts w:ascii="Times New Roman" w:hAnsi="Times New Roman"/>
          <w:sz w:val="24"/>
          <w:szCs w:val="24"/>
        </w:rPr>
        <w:t xml:space="preserve">года </w:t>
      </w:r>
      <w:r w:rsidR="00362989" w:rsidRPr="00565B2D">
        <w:rPr>
          <w:rFonts w:ascii="Times New Roman" w:hAnsi="Times New Roman"/>
          <w:sz w:val="24"/>
          <w:szCs w:val="24"/>
        </w:rPr>
        <w:t xml:space="preserve">№ 152-ФЗ «О персональных данных» в целях исполнения настоящего Договора осуществляет обработку </w:t>
      </w:r>
      <w:r w:rsidR="00E62C4E" w:rsidRPr="00565B2D">
        <w:rPr>
          <w:rFonts w:ascii="Times New Roman" w:hAnsi="Times New Roman"/>
          <w:sz w:val="24"/>
          <w:szCs w:val="24"/>
        </w:rPr>
        <w:t>персональных данных Собственников и иных потребителей в многоквартирном доме</w:t>
      </w:r>
      <w:r w:rsidR="00362989" w:rsidRPr="00565B2D">
        <w:rPr>
          <w:rFonts w:ascii="Times New Roman" w:hAnsi="Times New Roman"/>
          <w:sz w:val="24"/>
          <w:szCs w:val="24"/>
        </w:rPr>
        <w:t xml:space="preserve"> и является оператором персональных данных.</w:t>
      </w:r>
    </w:p>
    <w:p w14:paraId="3E6AF438" w14:textId="77777777" w:rsidR="00362989" w:rsidRPr="00565B2D" w:rsidRDefault="00565B2D" w:rsidP="00565B2D">
      <w:pPr>
        <w:autoSpaceDE w:val="0"/>
        <w:autoSpaceDN w:val="0"/>
        <w:adjustRightInd w:val="0"/>
        <w:spacing w:after="0" w:line="240" w:lineRule="auto"/>
        <w:ind w:firstLine="567"/>
        <w:jc w:val="both"/>
        <w:rPr>
          <w:rFonts w:ascii="Times New Roman" w:hAnsi="Times New Roman"/>
          <w:sz w:val="24"/>
          <w:szCs w:val="24"/>
        </w:rPr>
      </w:pPr>
      <w:r w:rsidRPr="00565B2D">
        <w:rPr>
          <w:rFonts w:ascii="Times New Roman" w:hAnsi="Times New Roman"/>
          <w:sz w:val="24"/>
          <w:szCs w:val="24"/>
        </w:rPr>
        <w:t>8</w:t>
      </w:r>
      <w:r w:rsidR="00474195" w:rsidRPr="00565B2D">
        <w:rPr>
          <w:rFonts w:ascii="Times New Roman" w:hAnsi="Times New Roman"/>
          <w:sz w:val="24"/>
          <w:szCs w:val="24"/>
        </w:rPr>
        <w:t xml:space="preserve">.2 </w:t>
      </w:r>
      <w:r w:rsidR="00362989" w:rsidRPr="00565B2D">
        <w:rPr>
          <w:rFonts w:ascii="Times New Roman" w:hAnsi="Times New Roman"/>
          <w:sz w:val="24"/>
          <w:szCs w:val="24"/>
        </w:rPr>
        <w:t>Целями обработки персональных данных является исполнение Управляющей организацией обязательств по Договору, включающих в себя функции, связанные с:</w:t>
      </w:r>
    </w:p>
    <w:p w14:paraId="2827CBC8" w14:textId="77777777" w:rsidR="008135AC" w:rsidRPr="00565B2D" w:rsidRDefault="00362989" w:rsidP="00565B2D">
      <w:pPr>
        <w:pStyle w:val="ConsPlusNormal"/>
        <w:jc w:val="both"/>
        <w:rPr>
          <w:rFonts w:ascii="Times New Roman" w:hAnsi="Times New Roman" w:cs="Times New Roman"/>
          <w:sz w:val="24"/>
          <w:szCs w:val="24"/>
        </w:rPr>
      </w:pPr>
      <w:r w:rsidRPr="00565B2D">
        <w:rPr>
          <w:rFonts w:ascii="Times New Roman" w:hAnsi="Times New Roman" w:cs="Times New Roman"/>
          <w:sz w:val="24"/>
          <w:szCs w:val="24"/>
        </w:rPr>
        <w:t>- расчетами и начислениями платы за жилое помещение, коммунальные и иные услуги, оказываемые по Договору;</w:t>
      </w:r>
    </w:p>
    <w:p w14:paraId="19C17D6B" w14:textId="77777777" w:rsidR="00362989" w:rsidRPr="00565B2D" w:rsidRDefault="00362989" w:rsidP="00565B2D">
      <w:pPr>
        <w:spacing w:after="0" w:line="240" w:lineRule="auto"/>
        <w:jc w:val="both"/>
        <w:rPr>
          <w:rFonts w:ascii="Times New Roman" w:hAnsi="Times New Roman"/>
          <w:sz w:val="24"/>
          <w:szCs w:val="24"/>
        </w:rPr>
      </w:pPr>
      <w:r w:rsidRPr="00565B2D">
        <w:rPr>
          <w:rFonts w:ascii="Times New Roman" w:hAnsi="Times New Roman"/>
          <w:sz w:val="24"/>
          <w:szCs w:val="24"/>
        </w:rPr>
        <w:t xml:space="preserve">- подготовкой, печатью и доставкой </w:t>
      </w:r>
      <w:r w:rsidR="008135AC" w:rsidRPr="00565B2D">
        <w:rPr>
          <w:rFonts w:ascii="Times New Roman" w:hAnsi="Times New Roman"/>
          <w:sz w:val="24"/>
          <w:szCs w:val="24"/>
        </w:rPr>
        <w:t>потребителя</w:t>
      </w:r>
      <w:r w:rsidRPr="00565B2D">
        <w:rPr>
          <w:rFonts w:ascii="Times New Roman" w:hAnsi="Times New Roman"/>
          <w:sz w:val="24"/>
          <w:szCs w:val="24"/>
        </w:rPr>
        <w:t>м платежных документов;</w:t>
      </w:r>
    </w:p>
    <w:p w14:paraId="2EF52978" w14:textId="77777777" w:rsidR="00362989" w:rsidRPr="00565B2D" w:rsidRDefault="00362989" w:rsidP="00565B2D">
      <w:pPr>
        <w:spacing w:after="0" w:line="240" w:lineRule="auto"/>
        <w:jc w:val="both"/>
        <w:rPr>
          <w:rFonts w:ascii="Times New Roman" w:hAnsi="Times New Roman"/>
          <w:sz w:val="24"/>
          <w:szCs w:val="24"/>
        </w:rPr>
      </w:pPr>
      <w:r w:rsidRPr="00565B2D">
        <w:rPr>
          <w:rFonts w:ascii="Times New Roman" w:hAnsi="Times New Roman"/>
          <w:sz w:val="24"/>
          <w:szCs w:val="24"/>
        </w:rPr>
        <w:t>- приемом потребителей при их обращении для проведения проверки правильности исчисления платежей и выдач</w:t>
      </w:r>
      <w:r w:rsidR="00565B2D" w:rsidRPr="00565B2D">
        <w:rPr>
          <w:rFonts w:ascii="Times New Roman" w:hAnsi="Times New Roman"/>
          <w:sz w:val="24"/>
          <w:szCs w:val="24"/>
        </w:rPr>
        <w:t>ей</w:t>
      </w:r>
      <w:r w:rsidRPr="00565B2D">
        <w:rPr>
          <w:rFonts w:ascii="Times New Roman" w:hAnsi="Times New Roman"/>
          <w:sz w:val="24"/>
          <w:szCs w:val="24"/>
        </w:rPr>
        <w:t xml:space="preserve"> документов, содержащих правильно начисленные платежи;</w:t>
      </w:r>
    </w:p>
    <w:p w14:paraId="0E44B1E5" w14:textId="77777777" w:rsidR="00362989" w:rsidRPr="00565B2D" w:rsidRDefault="00362989" w:rsidP="00565B2D">
      <w:pPr>
        <w:spacing w:after="0" w:line="240" w:lineRule="auto"/>
        <w:jc w:val="both"/>
        <w:rPr>
          <w:rFonts w:ascii="Times New Roman" w:hAnsi="Times New Roman"/>
          <w:sz w:val="24"/>
          <w:szCs w:val="24"/>
        </w:rPr>
      </w:pPr>
      <w:r w:rsidRPr="00565B2D">
        <w:rPr>
          <w:rFonts w:ascii="Times New Roman" w:hAnsi="Times New Roman"/>
          <w:sz w:val="24"/>
          <w:szCs w:val="24"/>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7C6954BC" w14:textId="77777777" w:rsidR="00362989" w:rsidRPr="00565B2D" w:rsidRDefault="00362989" w:rsidP="00565B2D">
      <w:pPr>
        <w:spacing w:after="0" w:line="240" w:lineRule="auto"/>
        <w:jc w:val="both"/>
        <w:rPr>
          <w:rFonts w:ascii="Times New Roman" w:hAnsi="Times New Roman"/>
          <w:sz w:val="24"/>
          <w:szCs w:val="24"/>
        </w:rPr>
      </w:pPr>
      <w:r w:rsidRPr="00565B2D">
        <w:rPr>
          <w:rFonts w:ascii="Times New Roman" w:hAnsi="Times New Roman"/>
          <w:sz w:val="24"/>
          <w:szCs w:val="24"/>
        </w:rPr>
        <w:t>- иные цели, связанные с исполнением Договора.</w:t>
      </w:r>
    </w:p>
    <w:p w14:paraId="6FE4B97D" w14:textId="77777777" w:rsidR="00362989" w:rsidRPr="00565B2D" w:rsidRDefault="00565B2D" w:rsidP="00565B2D">
      <w:pPr>
        <w:autoSpaceDE w:val="0"/>
        <w:autoSpaceDN w:val="0"/>
        <w:adjustRightInd w:val="0"/>
        <w:spacing w:after="0" w:line="240" w:lineRule="auto"/>
        <w:ind w:firstLine="567"/>
        <w:jc w:val="both"/>
        <w:rPr>
          <w:rFonts w:ascii="Times New Roman" w:hAnsi="Times New Roman"/>
          <w:sz w:val="24"/>
          <w:szCs w:val="24"/>
        </w:rPr>
      </w:pPr>
      <w:r w:rsidRPr="00565B2D">
        <w:rPr>
          <w:rFonts w:ascii="Times New Roman" w:hAnsi="Times New Roman"/>
          <w:sz w:val="24"/>
          <w:szCs w:val="24"/>
        </w:rPr>
        <w:t>8</w:t>
      </w:r>
      <w:r w:rsidR="00474195" w:rsidRPr="00565B2D">
        <w:rPr>
          <w:rFonts w:ascii="Times New Roman" w:hAnsi="Times New Roman"/>
          <w:sz w:val="24"/>
          <w:szCs w:val="24"/>
        </w:rPr>
        <w:t xml:space="preserve">.3. </w:t>
      </w:r>
      <w:r w:rsidR="00362989" w:rsidRPr="00565B2D">
        <w:rPr>
          <w:rFonts w:ascii="Times New Roman" w:hAnsi="Times New Roman"/>
          <w:sz w:val="24"/>
          <w:szCs w:val="24"/>
        </w:rPr>
        <w:t>В состав персональных данных собственника, подлежащих обработке</w:t>
      </w:r>
      <w:r w:rsidRPr="00565B2D">
        <w:rPr>
          <w:rFonts w:ascii="Times New Roman" w:hAnsi="Times New Roman"/>
          <w:sz w:val="24"/>
          <w:szCs w:val="24"/>
        </w:rPr>
        <w:t>,</w:t>
      </w:r>
      <w:r w:rsidR="00362989" w:rsidRPr="00565B2D">
        <w:rPr>
          <w:rFonts w:ascii="Times New Roman" w:hAnsi="Times New Roman"/>
          <w:sz w:val="24"/>
          <w:szCs w:val="24"/>
        </w:rPr>
        <w:t xml:space="preserve"> включаются:</w:t>
      </w:r>
    </w:p>
    <w:p w14:paraId="34ACE0BB" w14:textId="77777777" w:rsidR="00362989" w:rsidRPr="00565B2D" w:rsidRDefault="00362989" w:rsidP="00565B2D">
      <w:pPr>
        <w:spacing w:after="0" w:line="240" w:lineRule="auto"/>
        <w:jc w:val="both"/>
        <w:rPr>
          <w:rFonts w:ascii="Times New Roman" w:hAnsi="Times New Roman"/>
          <w:sz w:val="24"/>
          <w:szCs w:val="24"/>
        </w:rPr>
      </w:pPr>
      <w:r w:rsidRPr="00565B2D">
        <w:rPr>
          <w:rFonts w:ascii="Times New Roman" w:hAnsi="Times New Roman"/>
          <w:sz w:val="24"/>
          <w:szCs w:val="24"/>
        </w:rPr>
        <w:t>- фамилия, имя, отчество, число, месяц, год рождения;</w:t>
      </w:r>
    </w:p>
    <w:p w14:paraId="67362432" w14:textId="77777777" w:rsidR="00362989" w:rsidRPr="00565B2D" w:rsidRDefault="00362989" w:rsidP="00565B2D">
      <w:pPr>
        <w:spacing w:after="0" w:line="240" w:lineRule="auto"/>
        <w:jc w:val="both"/>
        <w:rPr>
          <w:rFonts w:ascii="Times New Roman" w:hAnsi="Times New Roman"/>
          <w:sz w:val="24"/>
          <w:szCs w:val="24"/>
        </w:rPr>
      </w:pPr>
      <w:r w:rsidRPr="00565B2D">
        <w:rPr>
          <w:rFonts w:ascii="Times New Roman" w:hAnsi="Times New Roman"/>
          <w:sz w:val="24"/>
          <w:szCs w:val="24"/>
        </w:rPr>
        <w:t>- паспортные данные;</w:t>
      </w:r>
    </w:p>
    <w:p w14:paraId="23179032" w14:textId="77777777" w:rsidR="00362989" w:rsidRPr="00565B2D" w:rsidRDefault="00362989" w:rsidP="00565B2D">
      <w:pPr>
        <w:spacing w:after="0" w:line="240" w:lineRule="auto"/>
        <w:jc w:val="both"/>
        <w:rPr>
          <w:rFonts w:ascii="Times New Roman" w:hAnsi="Times New Roman"/>
          <w:sz w:val="24"/>
          <w:szCs w:val="24"/>
        </w:rPr>
      </w:pPr>
      <w:r w:rsidRPr="00565B2D">
        <w:rPr>
          <w:rFonts w:ascii="Times New Roman" w:hAnsi="Times New Roman"/>
          <w:sz w:val="24"/>
          <w:szCs w:val="24"/>
        </w:rPr>
        <w:t>- адрес регистрации;</w:t>
      </w:r>
    </w:p>
    <w:p w14:paraId="5A039592" w14:textId="77777777" w:rsidR="00362989" w:rsidRPr="00565B2D" w:rsidRDefault="00362989" w:rsidP="00565B2D">
      <w:pPr>
        <w:spacing w:after="0" w:line="240" w:lineRule="auto"/>
        <w:jc w:val="both"/>
        <w:rPr>
          <w:rFonts w:ascii="Times New Roman" w:hAnsi="Times New Roman"/>
          <w:sz w:val="24"/>
          <w:szCs w:val="24"/>
        </w:rPr>
      </w:pPr>
      <w:r w:rsidRPr="00565B2D">
        <w:rPr>
          <w:rFonts w:ascii="Times New Roman" w:hAnsi="Times New Roman"/>
          <w:sz w:val="24"/>
          <w:szCs w:val="24"/>
        </w:rPr>
        <w:t>- адрес места жительства;</w:t>
      </w:r>
    </w:p>
    <w:p w14:paraId="568DDFD9" w14:textId="77777777" w:rsidR="00362989" w:rsidRPr="00565B2D" w:rsidRDefault="00362989" w:rsidP="00565B2D">
      <w:pPr>
        <w:spacing w:after="0" w:line="240" w:lineRule="auto"/>
        <w:jc w:val="both"/>
        <w:rPr>
          <w:rFonts w:ascii="Times New Roman" w:hAnsi="Times New Roman"/>
          <w:sz w:val="24"/>
          <w:szCs w:val="24"/>
        </w:rPr>
      </w:pPr>
      <w:r w:rsidRPr="00565B2D">
        <w:rPr>
          <w:rFonts w:ascii="Times New Roman" w:hAnsi="Times New Roman"/>
          <w:sz w:val="24"/>
          <w:szCs w:val="24"/>
        </w:rPr>
        <w:t>- семейное положение;</w:t>
      </w:r>
    </w:p>
    <w:p w14:paraId="1BD1718F" w14:textId="77777777" w:rsidR="00362989" w:rsidRPr="00565B2D" w:rsidRDefault="00362989" w:rsidP="00565B2D">
      <w:pPr>
        <w:spacing w:after="0" w:line="240" w:lineRule="auto"/>
        <w:jc w:val="both"/>
        <w:rPr>
          <w:rFonts w:ascii="Times New Roman" w:hAnsi="Times New Roman"/>
          <w:sz w:val="24"/>
          <w:szCs w:val="24"/>
        </w:rPr>
      </w:pPr>
      <w:r w:rsidRPr="00565B2D">
        <w:rPr>
          <w:rFonts w:ascii="Times New Roman" w:hAnsi="Times New Roman"/>
          <w:sz w:val="24"/>
          <w:szCs w:val="24"/>
        </w:rPr>
        <w:t>- статус члена семьи;</w:t>
      </w:r>
    </w:p>
    <w:p w14:paraId="4CFE39BD" w14:textId="77777777" w:rsidR="00362989" w:rsidRPr="00565B2D" w:rsidRDefault="00362989" w:rsidP="00565B2D">
      <w:pPr>
        <w:spacing w:after="0" w:line="240" w:lineRule="auto"/>
        <w:jc w:val="both"/>
        <w:rPr>
          <w:rFonts w:ascii="Times New Roman" w:hAnsi="Times New Roman"/>
          <w:sz w:val="24"/>
          <w:szCs w:val="24"/>
        </w:rPr>
      </w:pPr>
      <w:r w:rsidRPr="00565B2D">
        <w:rPr>
          <w:rFonts w:ascii="Times New Roman" w:hAnsi="Times New Roman"/>
          <w:sz w:val="24"/>
          <w:szCs w:val="24"/>
        </w:rPr>
        <w:t>- наличие льгот и преимуществ для начисления и внесения платы за содержание жилого помещения и коммунальные услуги;</w:t>
      </w:r>
    </w:p>
    <w:p w14:paraId="4FF9E9BE" w14:textId="77777777" w:rsidR="00362989" w:rsidRPr="00565B2D" w:rsidRDefault="00362989" w:rsidP="00565B2D">
      <w:pPr>
        <w:spacing w:after="0" w:line="240" w:lineRule="auto"/>
        <w:jc w:val="both"/>
        <w:rPr>
          <w:rFonts w:ascii="Times New Roman" w:hAnsi="Times New Roman"/>
          <w:sz w:val="24"/>
          <w:szCs w:val="24"/>
        </w:rPr>
      </w:pPr>
      <w:r w:rsidRPr="00565B2D">
        <w:rPr>
          <w:rFonts w:ascii="Times New Roman" w:hAnsi="Times New Roman"/>
          <w:sz w:val="24"/>
          <w:szCs w:val="24"/>
        </w:rPr>
        <w:t xml:space="preserve">- сведения о регистрации права собственности в Едином государственном реестра прав на недвижимое имущество (ином уполномоченном органе), а равно о иных правах на пользование </w:t>
      </w:r>
      <w:r w:rsidRPr="00565B2D">
        <w:rPr>
          <w:rFonts w:ascii="Times New Roman" w:hAnsi="Times New Roman"/>
          <w:sz w:val="24"/>
          <w:szCs w:val="24"/>
        </w:rPr>
        <w:lastRenderedPageBreak/>
        <w:t>помещением, в том числе о его площади, количестве проживающих, зарегистрированных и временно пребывающих;</w:t>
      </w:r>
    </w:p>
    <w:p w14:paraId="4188EEF2" w14:textId="77777777" w:rsidR="00362989" w:rsidRPr="00565B2D" w:rsidRDefault="00362989" w:rsidP="00565B2D">
      <w:pPr>
        <w:spacing w:after="0" w:line="240" w:lineRule="auto"/>
        <w:jc w:val="both"/>
        <w:rPr>
          <w:rFonts w:ascii="Times New Roman" w:hAnsi="Times New Roman"/>
          <w:sz w:val="24"/>
          <w:szCs w:val="24"/>
        </w:rPr>
      </w:pPr>
      <w:r w:rsidRPr="00565B2D">
        <w:rPr>
          <w:rFonts w:ascii="Times New Roman" w:hAnsi="Times New Roman"/>
          <w:sz w:val="24"/>
          <w:szCs w:val="24"/>
        </w:rPr>
        <w:t>- размер платы за содержание жилого помещения и коммунальные услуги (в т.ч. и размер задолженности);</w:t>
      </w:r>
    </w:p>
    <w:p w14:paraId="3D439A59" w14:textId="77777777" w:rsidR="00362989" w:rsidRPr="00565B2D" w:rsidRDefault="00362989" w:rsidP="00565B2D">
      <w:pPr>
        <w:spacing w:after="0" w:line="240" w:lineRule="auto"/>
        <w:jc w:val="both"/>
        <w:rPr>
          <w:rFonts w:ascii="Times New Roman" w:hAnsi="Times New Roman"/>
          <w:sz w:val="24"/>
          <w:szCs w:val="24"/>
        </w:rPr>
      </w:pPr>
      <w:r w:rsidRPr="00565B2D">
        <w:rPr>
          <w:rFonts w:ascii="Times New Roman" w:hAnsi="Times New Roman"/>
          <w:sz w:val="24"/>
          <w:szCs w:val="24"/>
        </w:rPr>
        <w:t>- иные персональные данные необходимые для исполнения договоров.</w:t>
      </w:r>
    </w:p>
    <w:p w14:paraId="65851967" w14:textId="77777777" w:rsidR="00362989" w:rsidRPr="00565B2D" w:rsidRDefault="00565B2D" w:rsidP="00565B2D">
      <w:pPr>
        <w:autoSpaceDE w:val="0"/>
        <w:autoSpaceDN w:val="0"/>
        <w:adjustRightInd w:val="0"/>
        <w:spacing w:after="0" w:line="240" w:lineRule="auto"/>
        <w:ind w:firstLine="567"/>
        <w:jc w:val="both"/>
        <w:rPr>
          <w:rFonts w:ascii="Times New Roman" w:hAnsi="Times New Roman"/>
          <w:sz w:val="24"/>
          <w:szCs w:val="24"/>
        </w:rPr>
      </w:pPr>
      <w:r w:rsidRPr="00565B2D">
        <w:rPr>
          <w:rFonts w:ascii="Times New Roman" w:hAnsi="Times New Roman"/>
          <w:sz w:val="24"/>
          <w:szCs w:val="24"/>
        </w:rPr>
        <w:t>8</w:t>
      </w:r>
      <w:r w:rsidR="00474195" w:rsidRPr="00565B2D">
        <w:rPr>
          <w:rFonts w:ascii="Times New Roman" w:hAnsi="Times New Roman"/>
          <w:sz w:val="24"/>
          <w:szCs w:val="24"/>
        </w:rPr>
        <w:t xml:space="preserve">.4. </w:t>
      </w:r>
      <w:r w:rsidR="00362989" w:rsidRPr="00565B2D">
        <w:rPr>
          <w:rFonts w:ascii="Times New Roman" w:hAnsi="Times New Roman"/>
          <w:sz w:val="24"/>
          <w:szCs w:val="24"/>
        </w:rPr>
        <w:t>Собственник</w:t>
      </w:r>
      <w:r w:rsidR="008135AC" w:rsidRPr="00565B2D">
        <w:rPr>
          <w:rFonts w:ascii="Times New Roman" w:hAnsi="Times New Roman"/>
          <w:sz w:val="24"/>
          <w:szCs w:val="24"/>
        </w:rPr>
        <w:t>и</w:t>
      </w:r>
      <w:r w:rsidR="00362989" w:rsidRPr="00565B2D">
        <w:rPr>
          <w:rFonts w:ascii="Times New Roman" w:hAnsi="Times New Roman"/>
          <w:sz w:val="24"/>
          <w:szCs w:val="24"/>
        </w:rPr>
        <w:t xml:space="preserve"> помещений да</w:t>
      </w:r>
      <w:r w:rsidR="008135AC" w:rsidRPr="00565B2D">
        <w:rPr>
          <w:rFonts w:ascii="Times New Roman" w:hAnsi="Times New Roman"/>
          <w:sz w:val="24"/>
          <w:szCs w:val="24"/>
        </w:rPr>
        <w:t>ю</w:t>
      </w:r>
      <w:r w:rsidR="00362989" w:rsidRPr="00565B2D">
        <w:rPr>
          <w:rFonts w:ascii="Times New Roman" w:hAnsi="Times New Roman"/>
          <w:sz w:val="24"/>
          <w:szCs w:val="24"/>
        </w:rPr>
        <w:t xml:space="preserve">т управляющей организации право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
    <w:p w14:paraId="3E2C72CA" w14:textId="77777777" w:rsidR="00362989" w:rsidRPr="00565B2D" w:rsidRDefault="00565B2D" w:rsidP="00565B2D">
      <w:pPr>
        <w:autoSpaceDE w:val="0"/>
        <w:autoSpaceDN w:val="0"/>
        <w:adjustRightInd w:val="0"/>
        <w:spacing w:after="0" w:line="240" w:lineRule="auto"/>
        <w:ind w:firstLine="567"/>
        <w:jc w:val="both"/>
        <w:rPr>
          <w:rFonts w:ascii="Times New Roman" w:hAnsi="Times New Roman"/>
          <w:sz w:val="24"/>
          <w:szCs w:val="24"/>
        </w:rPr>
      </w:pPr>
      <w:r w:rsidRPr="00565B2D">
        <w:rPr>
          <w:rFonts w:ascii="Times New Roman" w:hAnsi="Times New Roman"/>
          <w:sz w:val="24"/>
          <w:szCs w:val="24"/>
        </w:rPr>
        <w:t>8</w:t>
      </w:r>
      <w:r w:rsidR="00474195" w:rsidRPr="00565B2D">
        <w:rPr>
          <w:rFonts w:ascii="Times New Roman" w:hAnsi="Times New Roman"/>
          <w:sz w:val="24"/>
          <w:szCs w:val="24"/>
        </w:rPr>
        <w:t xml:space="preserve">.5. </w:t>
      </w:r>
      <w:r w:rsidR="00362989" w:rsidRPr="00565B2D">
        <w:rPr>
          <w:rFonts w:ascii="Times New Roman" w:hAnsi="Times New Roman"/>
          <w:sz w:val="24"/>
          <w:szCs w:val="24"/>
        </w:rPr>
        <w:t>Хранение персональных данных Собственника осуществляется в течение срока действия Договора и после его расторжения в течение срок</w:t>
      </w:r>
      <w:r w:rsidRPr="00565B2D">
        <w:rPr>
          <w:rFonts w:ascii="Times New Roman" w:hAnsi="Times New Roman"/>
          <w:sz w:val="24"/>
          <w:szCs w:val="24"/>
        </w:rPr>
        <w:t>ов, установленных соответствующими требованиями, но не менее срока</w:t>
      </w:r>
      <w:r w:rsidR="00362989" w:rsidRPr="00565B2D">
        <w:rPr>
          <w:rFonts w:ascii="Times New Roman" w:hAnsi="Times New Roman"/>
          <w:sz w:val="24"/>
          <w:szCs w:val="24"/>
        </w:rPr>
        <w:t xml:space="preserve"> исковой давности, в течение которого могут быть предъявлены требования, связанные с исполнением Договора.</w:t>
      </w:r>
    </w:p>
    <w:p w14:paraId="4A3C7836" w14:textId="77777777" w:rsidR="00565B2D" w:rsidRPr="002E664C" w:rsidRDefault="00565B2D" w:rsidP="00565B2D">
      <w:pPr>
        <w:pStyle w:val="a3"/>
        <w:spacing w:after="0" w:line="240" w:lineRule="auto"/>
        <w:ind w:left="0"/>
        <w:jc w:val="both"/>
        <w:rPr>
          <w:rFonts w:ascii="Times New Roman" w:hAnsi="Times New Roman"/>
          <w:bCs/>
          <w:sz w:val="24"/>
          <w:szCs w:val="24"/>
        </w:rPr>
      </w:pPr>
    </w:p>
    <w:p w14:paraId="0CDC9EBD" w14:textId="77777777" w:rsidR="00474195" w:rsidRPr="002E664C" w:rsidRDefault="002E664C" w:rsidP="002E664C">
      <w:pPr>
        <w:pStyle w:val="a3"/>
        <w:spacing w:after="0" w:line="240" w:lineRule="auto"/>
        <w:ind w:left="0"/>
        <w:jc w:val="center"/>
        <w:rPr>
          <w:rFonts w:ascii="Times New Roman" w:hAnsi="Times New Roman"/>
          <w:b/>
          <w:sz w:val="24"/>
          <w:szCs w:val="24"/>
        </w:rPr>
      </w:pPr>
      <w:r w:rsidRPr="002E664C">
        <w:rPr>
          <w:rFonts w:ascii="Times New Roman" w:hAnsi="Times New Roman"/>
          <w:b/>
          <w:sz w:val="24"/>
          <w:szCs w:val="24"/>
        </w:rPr>
        <w:t>9</w:t>
      </w:r>
      <w:r w:rsidR="00474195" w:rsidRPr="002E664C">
        <w:rPr>
          <w:rFonts w:ascii="Times New Roman" w:hAnsi="Times New Roman"/>
          <w:b/>
          <w:sz w:val="24"/>
          <w:szCs w:val="24"/>
        </w:rPr>
        <w:t xml:space="preserve">. </w:t>
      </w:r>
      <w:r w:rsidR="00B03DE0" w:rsidRPr="002E664C">
        <w:rPr>
          <w:rFonts w:ascii="Times New Roman" w:hAnsi="Times New Roman"/>
          <w:b/>
          <w:sz w:val="24"/>
          <w:szCs w:val="24"/>
        </w:rPr>
        <w:t>Ответственность Сторон Договора</w:t>
      </w:r>
      <w:r w:rsidRPr="002E664C">
        <w:rPr>
          <w:rFonts w:ascii="Times New Roman" w:hAnsi="Times New Roman"/>
          <w:b/>
          <w:sz w:val="24"/>
          <w:szCs w:val="24"/>
        </w:rPr>
        <w:t>.</w:t>
      </w:r>
    </w:p>
    <w:p w14:paraId="06C27A73" w14:textId="77777777" w:rsidR="00430CB5" w:rsidRPr="002E664C" w:rsidRDefault="002E664C" w:rsidP="002E664C">
      <w:pPr>
        <w:pStyle w:val="a3"/>
        <w:spacing w:after="0" w:line="240" w:lineRule="auto"/>
        <w:ind w:left="0" w:firstLine="567"/>
        <w:jc w:val="both"/>
        <w:rPr>
          <w:rFonts w:ascii="Times New Roman" w:hAnsi="Times New Roman"/>
          <w:b/>
          <w:sz w:val="24"/>
          <w:szCs w:val="24"/>
        </w:rPr>
      </w:pPr>
      <w:r w:rsidRPr="002E664C">
        <w:rPr>
          <w:rFonts w:ascii="Times New Roman" w:hAnsi="Times New Roman"/>
          <w:sz w:val="24"/>
          <w:szCs w:val="24"/>
        </w:rPr>
        <w:t>9</w:t>
      </w:r>
      <w:r w:rsidR="00474195" w:rsidRPr="002E664C">
        <w:rPr>
          <w:rFonts w:ascii="Times New Roman" w:hAnsi="Times New Roman"/>
          <w:sz w:val="24"/>
          <w:szCs w:val="24"/>
        </w:rPr>
        <w:t>.1.</w:t>
      </w:r>
      <w:r w:rsidR="00474195" w:rsidRPr="002E664C">
        <w:rPr>
          <w:rFonts w:ascii="Times New Roman" w:hAnsi="Times New Roman"/>
          <w:b/>
          <w:sz w:val="24"/>
          <w:szCs w:val="24"/>
        </w:rPr>
        <w:t xml:space="preserve"> </w:t>
      </w:r>
      <w:r w:rsidR="00B03DE0" w:rsidRPr="002E664C">
        <w:rPr>
          <w:rFonts w:ascii="Times New Roman" w:hAnsi="Times New Roman"/>
          <w:sz w:val="24"/>
          <w:szCs w:val="24"/>
        </w:rPr>
        <w:t>Управляющая организация несет ответственность за прямой действительный ущерб, причиненный недвижимому имуществу Собственника, возникший в результате виновных действий (бездействия), в</w:t>
      </w:r>
      <w:r w:rsidR="003A2F26" w:rsidRPr="002E664C">
        <w:rPr>
          <w:rFonts w:ascii="Times New Roman" w:hAnsi="Times New Roman"/>
          <w:sz w:val="24"/>
          <w:szCs w:val="24"/>
        </w:rPr>
        <w:t xml:space="preserve"> </w:t>
      </w:r>
      <w:r w:rsidR="00B03DE0" w:rsidRPr="002E664C">
        <w:rPr>
          <w:rFonts w:ascii="Times New Roman" w:hAnsi="Times New Roman"/>
          <w:sz w:val="24"/>
          <w:szCs w:val="24"/>
        </w:rPr>
        <w:t>порядке, установленном законодательством и Договором.</w:t>
      </w:r>
    </w:p>
    <w:p w14:paraId="6DE053AF" w14:textId="77777777" w:rsidR="00811341" w:rsidRPr="002E664C" w:rsidRDefault="002E664C" w:rsidP="002E664C">
      <w:pPr>
        <w:pStyle w:val="a3"/>
        <w:spacing w:after="0" w:line="240" w:lineRule="auto"/>
        <w:ind w:left="0" w:firstLine="567"/>
        <w:jc w:val="both"/>
        <w:rPr>
          <w:rFonts w:ascii="Times New Roman" w:hAnsi="Times New Roman"/>
          <w:sz w:val="24"/>
          <w:szCs w:val="24"/>
        </w:rPr>
      </w:pPr>
      <w:r w:rsidRPr="002E664C">
        <w:rPr>
          <w:rFonts w:ascii="Times New Roman" w:hAnsi="Times New Roman"/>
          <w:sz w:val="24"/>
          <w:szCs w:val="24"/>
        </w:rPr>
        <w:t>9</w:t>
      </w:r>
      <w:r w:rsidR="00430CB5" w:rsidRPr="002E664C">
        <w:rPr>
          <w:rFonts w:ascii="Times New Roman" w:hAnsi="Times New Roman"/>
          <w:sz w:val="24"/>
          <w:szCs w:val="24"/>
        </w:rPr>
        <w:t xml:space="preserve">.2. </w:t>
      </w:r>
      <w:r w:rsidR="00B03DE0" w:rsidRPr="002E664C">
        <w:rPr>
          <w:rFonts w:ascii="Times New Roman" w:hAnsi="Times New Roman"/>
          <w:sz w:val="24"/>
          <w:szCs w:val="24"/>
        </w:rPr>
        <w:t>В случае выявления Управляющей организацией несанкционированного подключения Собственника к Общему имуществу Многоквартирного дома, е</w:t>
      </w:r>
      <w:r w:rsidR="008135AC" w:rsidRPr="002E664C">
        <w:rPr>
          <w:rFonts w:ascii="Times New Roman" w:hAnsi="Times New Roman"/>
          <w:sz w:val="24"/>
          <w:szCs w:val="24"/>
        </w:rPr>
        <w:t>ё</w:t>
      </w:r>
      <w:r w:rsidR="00B03DE0" w:rsidRPr="002E664C">
        <w:rPr>
          <w:rFonts w:ascii="Times New Roman" w:hAnsi="Times New Roman"/>
          <w:sz w:val="24"/>
          <w:szCs w:val="24"/>
        </w:rPr>
        <w:t xml:space="preserve"> устройствам</w:t>
      </w:r>
      <w:r w:rsidR="008135AC" w:rsidRPr="002E664C">
        <w:rPr>
          <w:rFonts w:ascii="Times New Roman" w:hAnsi="Times New Roman"/>
          <w:sz w:val="24"/>
          <w:szCs w:val="24"/>
        </w:rPr>
        <w:t>, сетям</w:t>
      </w:r>
      <w:r w:rsidR="00B03DE0" w:rsidRPr="002E664C">
        <w:rPr>
          <w:rFonts w:ascii="Times New Roman" w:hAnsi="Times New Roman"/>
          <w:sz w:val="24"/>
          <w:szCs w:val="24"/>
        </w:rPr>
        <w:t xml:space="preserve"> и </w:t>
      </w:r>
      <w:r w:rsidR="008135AC" w:rsidRPr="002E664C">
        <w:rPr>
          <w:rFonts w:ascii="Times New Roman" w:hAnsi="Times New Roman"/>
          <w:sz w:val="24"/>
          <w:szCs w:val="24"/>
        </w:rPr>
        <w:t>оборудованию</w:t>
      </w:r>
      <w:r w:rsidR="00B03DE0" w:rsidRPr="002E664C">
        <w:rPr>
          <w:rFonts w:ascii="Times New Roman" w:hAnsi="Times New Roman"/>
          <w:sz w:val="24"/>
          <w:szCs w:val="24"/>
        </w:rPr>
        <w:t>, предназначенным для предоставления Коммунальных услуг, за надлежащее техническое состояние и безопасность которых отвечает Управляющая организация, Управляющая организация вправе произвести перерасчет размера платы за потребленные Собственником без надлежащего учета Коммунальные услуги за период с даты несанкционированного подключения. При этом Собственник обязан также возместить Управляющей организации стоимость произведенных работ согласно Приложению №</w:t>
      </w:r>
      <w:r w:rsidR="00430CB5" w:rsidRPr="002E664C">
        <w:rPr>
          <w:rFonts w:ascii="Times New Roman" w:hAnsi="Times New Roman"/>
          <w:sz w:val="24"/>
          <w:szCs w:val="24"/>
        </w:rPr>
        <w:t>5</w:t>
      </w:r>
      <w:r w:rsidR="00B03DE0" w:rsidRPr="002E664C">
        <w:rPr>
          <w:rFonts w:ascii="Times New Roman" w:hAnsi="Times New Roman"/>
          <w:sz w:val="24"/>
          <w:szCs w:val="24"/>
        </w:rPr>
        <w:t xml:space="preserve"> к настоящему Договору.</w:t>
      </w:r>
    </w:p>
    <w:p w14:paraId="51F74C78" w14:textId="77777777" w:rsidR="00B03DE0" w:rsidRPr="002E664C" w:rsidRDefault="002E664C" w:rsidP="002E664C">
      <w:pPr>
        <w:pStyle w:val="a3"/>
        <w:spacing w:after="0" w:line="240" w:lineRule="auto"/>
        <w:ind w:left="0" w:firstLine="567"/>
        <w:jc w:val="both"/>
        <w:rPr>
          <w:rFonts w:ascii="Times New Roman" w:hAnsi="Times New Roman"/>
          <w:sz w:val="24"/>
          <w:szCs w:val="24"/>
        </w:rPr>
      </w:pPr>
      <w:r w:rsidRPr="002E664C">
        <w:rPr>
          <w:rFonts w:ascii="Times New Roman" w:hAnsi="Times New Roman"/>
          <w:sz w:val="24"/>
          <w:szCs w:val="24"/>
        </w:rPr>
        <w:t>9</w:t>
      </w:r>
      <w:r w:rsidR="00430CB5" w:rsidRPr="002E664C">
        <w:rPr>
          <w:rFonts w:ascii="Times New Roman" w:hAnsi="Times New Roman"/>
          <w:sz w:val="24"/>
          <w:szCs w:val="24"/>
        </w:rPr>
        <w:t xml:space="preserve">.3. </w:t>
      </w:r>
      <w:r w:rsidR="00B03DE0" w:rsidRPr="002E664C">
        <w:rPr>
          <w:rFonts w:ascii="Times New Roman" w:hAnsi="Times New Roman"/>
          <w:sz w:val="24"/>
          <w:szCs w:val="24"/>
        </w:rPr>
        <w:t>Собственник, передавший Помещение по договорам социально</w:t>
      </w:r>
      <w:r w:rsidR="008135AC" w:rsidRPr="002E664C">
        <w:rPr>
          <w:rFonts w:ascii="Times New Roman" w:hAnsi="Times New Roman"/>
          <w:sz w:val="24"/>
          <w:szCs w:val="24"/>
        </w:rPr>
        <w:t>го</w:t>
      </w:r>
      <w:r w:rsidR="00B03DE0" w:rsidRPr="002E664C">
        <w:rPr>
          <w:rFonts w:ascii="Times New Roman" w:hAnsi="Times New Roman"/>
          <w:sz w:val="24"/>
          <w:szCs w:val="24"/>
        </w:rPr>
        <w:t xml:space="preserve">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w:t>
      </w:r>
    </w:p>
    <w:p w14:paraId="173D8704" w14:textId="77777777" w:rsidR="00B03DE0" w:rsidRPr="002E664C" w:rsidRDefault="00B03DE0" w:rsidP="002E664C">
      <w:pPr>
        <w:spacing w:after="0" w:line="240" w:lineRule="auto"/>
        <w:ind w:firstLine="567"/>
        <w:jc w:val="both"/>
        <w:rPr>
          <w:rFonts w:ascii="Times New Roman" w:hAnsi="Times New Roman"/>
          <w:sz w:val="24"/>
          <w:szCs w:val="24"/>
        </w:rPr>
      </w:pPr>
      <w:r w:rsidRPr="002E664C">
        <w:rPr>
          <w:rFonts w:ascii="Times New Roman" w:hAnsi="Times New Roman"/>
          <w:sz w:val="24"/>
          <w:szCs w:val="24"/>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2E715BC0" w14:textId="77777777" w:rsidR="00B03DE0" w:rsidRPr="002E664C" w:rsidRDefault="00B03DE0" w:rsidP="002E664C">
      <w:pPr>
        <w:spacing w:after="0" w:line="240" w:lineRule="auto"/>
        <w:jc w:val="both"/>
        <w:rPr>
          <w:rFonts w:ascii="Times New Roman" w:hAnsi="Times New Roman"/>
          <w:sz w:val="24"/>
          <w:szCs w:val="24"/>
        </w:rPr>
      </w:pPr>
      <w:r w:rsidRPr="002E664C">
        <w:rPr>
          <w:rFonts w:ascii="Times New Roman" w:hAnsi="Times New Roman"/>
          <w:sz w:val="24"/>
          <w:szCs w:val="24"/>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4DD9B089" w14:textId="77777777" w:rsidR="00B03DE0" w:rsidRPr="002E664C" w:rsidRDefault="00B03DE0" w:rsidP="002E664C">
      <w:pPr>
        <w:spacing w:after="0" w:line="240" w:lineRule="auto"/>
        <w:jc w:val="both"/>
        <w:rPr>
          <w:rFonts w:ascii="Times New Roman" w:hAnsi="Times New Roman"/>
          <w:bCs/>
          <w:sz w:val="24"/>
          <w:szCs w:val="24"/>
        </w:rPr>
      </w:pPr>
      <w:r w:rsidRPr="002E664C">
        <w:rPr>
          <w:rFonts w:ascii="Times New Roman" w:hAnsi="Times New Roman"/>
          <w:sz w:val="24"/>
          <w:szCs w:val="24"/>
        </w:rPr>
        <w:t xml:space="preserve">-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w:t>
      </w:r>
      <w:r w:rsidRPr="002E664C">
        <w:rPr>
          <w:rFonts w:ascii="Times New Roman" w:hAnsi="Times New Roman"/>
          <w:bCs/>
          <w:sz w:val="24"/>
          <w:szCs w:val="24"/>
        </w:rPr>
        <w:t>отысканию его имущества оказались безрезультатными.</w:t>
      </w:r>
    </w:p>
    <w:p w14:paraId="3356652A" w14:textId="77777777" w:rsidR="008A783E" w:rsidRPr="00AC60D9" w:rsidRDefault="008A783E" w:rsidP="00AC60D9">
      <w:pPr>
        <w:spacing w:after="0" w:line="240" w:lineRule="auto"/>
        <w:jc w:val="both"/>
        <w:rPr>
          <w:rFonts w:ascii="Times New Roman" w:hAnsi="Times New Roman"/>
          <w:sz w:val="24"/>
          <w:szCs w:val="24"/>
        </w:rPr>
      </w:pPr>
    </w:p>
    <w:p w14:paraId="1473DD98" w14:textId="77777777" w:rsidR="00B03DE0" w:rsidRPr="00AC60D9" w:rsidRDefault="002E664C" w:rsidP="00AC60D9">
      <w:pPr>
        <w:spacing w:after="0" w:line="240" w:lineRule="auto"/>
        <w:jc w:val="center"/>
        <w:rPr>
          <w:rFonts w:ascii="Times New Roman" w:hAnsi="Times New Roman"/>
          <w:b/>
          <w:sz w:val="24"/>
          <w:szCs w:val="24"/>
        </w:rPr>
      </w:pPr>
      <w:r w:rsidRPr="00AC60D9">
        <w:rPr>
          <w:rFonts w:ascii="Times New Roman" w:hAnsi="Times New Roman"/>
          <w:b/>
          <w:sz w:val="24"/>
          <w:szCs w:val="24"/>
        </w:rPr>
        <w:t xml:space="preserve">10. </w:t>
      </w:r>
      <w:r w:rsidR="00B03DE0" w:rsidRPr="00AC60D9">
        <w:rPr>
          <w:rFonts w:ascii="Times New Roman" w:hAnsi="Times New Roman"/>
          <w:b/>
          <w:sz w:val="24"/>
          <w:szCs w:val="24"/>
        </w:rPr>
        <w:t>Порядок доставки Управляющей организацией уведомлений Собственникам (Потребителям)</w:t>
      </w:r>
      <w:r w:rsidRPr="00AC60D9">
        <w:rPr>
          <w:rFonts w:ascii="Times New Roman" w:hAnsi="Times New Roman"/>
          <w:b/>
          <w:sz w:val="24"/>
          <w:szCs w:val="24"/>
        </w:rPr>
        <w:t>.</w:t>
      </w:r>
    </w:p>
    <w:p w14:paraId="3C08C1D2" w14:textId="77777777" w:rsidR="00B03DE0" w:rsidRPr="00AC60D9" w:rsidRDefault="00AC60D9" w:rsidP="00AC60D9">
      <w:pPr>
        <w:spacing w:after="0" w:line="240" w:lineRule="auto"/>
        <w:ind w:firstLine="567"/>
        <w:jc w:val="both"/>
        <w:rPr>
          <w:rFonts w:ascii="Times New Roman" w:hAnsi="Times New Roman"/>
          <w:sz w:val="24"/>
          <w:szCs w:val="24"/>
        </w:rPr>
      </w:pPr>
      <w:r w:rsidRPr="00AC60D9">
        <w:rPr>
          <w:rFonts w:ascii="Times New Roman" w:hAnsi="Times New Roman"/>
          <w:sz w:val="24"/>
          <w:szCs w:val="24"/>
        </w:rPr>
        <w:t>10</w:t>
      </w:r>
      <w:r w:rsidR="00B03DE0" w:rsidRPr="00AC60D9">
        <w:rPr>
          <w:rFonts w:ascii="Times New Roman" w:hAnsi="Times New Roman"/>
          <w:sz w:val="24"/>
          <w:szCs w:val="24"/>
        </w:rPr>
        <w:t xml:space="preserve">.1. Если иное прямо не предусмотрено настоящим Договором и/или законодательством, все уведомления, предусмотренные настоящим Договором 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w:t>
      </w:r>
      <w:r w:rsidR="002E664C" w:rsidRPr="00AC60D9">
        <w:rPr>
          <w:rFonts w:ascii="Times New Roman" w:hAnsi="Times New Roman"/>
          <w:sz w:val="24"/>
          <w:szCs w:val="24"/>
        </w:rPr>
        <w:t>06.05.2011 года №</w:t>
      </w:r>
      <w:r w:rsidR="00B03DE0" w:rsidRPr="00AC60D9">
        <w:rPr>
          <w:rFonts w:ascii="Times New Roman" w:hAnsi="Times New Roman"/>
          <w:sz w:val="24"/>
          <w:szCs w:val="24"/>
        </w:rPr>
        <w:t xml:space="preserve"> 354 «О предоставлении коммунальных услуг собственникам и пользователям помещений в многоквартирных домах и жилых домов», для которых Правилами предоставления коммунальных услуг не предусмотрен порядок направления,</w:t>
      </w:r>
      <w:r w:rsidR="00A01CF3" w:rsidRPr="00AC60D9">
        <w:rPr>
          <w:rFonts w:ascii="Times New Roman" w:hAnsi="Times New Roman"/>
          <w:sz w:val="24"/>
          <w:szCs w:val="24"/>
        </w:rPr>
        <w:t xml:space="preserve"> </w:t>
      </w:r>
      <w:r w:rsidR="00B03DE0" w:rsidRPr="00AC60D9">
        <w:rPr>
          <w:rFonts w:ascii="Times New Roman" w:hAnsi="Times New Roman"/>
          <w:sz w:val="24"/>
          <w:szCs w:val="24"/>
        </w:rPr>
        <w:t>доставляются Управляющей организацией одним или несколькими нижеуказанными способами:</w:t>
      </w:r>
    </w:p>
    <w:p w14:paraId="37007892" w14:textId="77777777" w:rsidR="00B03DE0" w:rsidRPr="00AC60D9" w:rsidRDefault="00B03DE0" w:rsidP="00AC60D9">
      <w:pPr>
        <w:spacing w:after="0" w:line="240" w:lineRule="auto"/>
        <w:jc w:val="both"/>
        <w:rPr>
          <w:rFonts w:ascii="Times New Roman" w:hAnsi="Times New Roman"/>
          <w:sz w:val="24"/>
          <w:szCs w:val="24"/>
        </w:rPr>
      </w:pPr>
      <w:r w:rsidRPr="00AC60D9">
        <w:rPr>
          <w:rFonts w:ascii="Times New Roman" w:hAnsi="Times New Roman"/>
          <w:sz w:val="24"/>
          <w:szCs w:val="24"/>
        </w:rPr>
        <w:t>а) путем направления Собственнику</w:t>
      </w:r>
      <w:r w:rsidR="00DB1317" w:rsidRPr="00AC60D9">
        <w:rPr>
          <w:rFonts w:ascii="Times New Roman" w:hAnsi="Times New Roman"/>
          <w:sz w:val="24"/>
          <w:szCs w:val="24"/>
        </w:rPr>
        <w:t xml:space="preserve"> </w:t>
      </w:r>
      <w:r w:rsidRPr="00AC60D9">
        <w:rPr>
          <w:rFonts w:ascii="Times New Roman" w:hAnsi="Times New Roman"/>
          <w:sz w:val="24"/>
          <w:szCs w:val="24"/>
        </w:rPr>
        <w:t>(</w:t>
      </w:r>
      <w:proofErr w:type="spellStart"/>
      <w:r w:rsidRPr="00AC60D9">
        <w:rPr>
          <w:rFonts w:ascii="Times New Roman" w:hAnsi="Times New Roman"/>
          <w:sz w:val="24"/>
          <w:szCs w:val="24"/>
        </w:rPr>
        <w:t>ам</w:t>
      </w:r>
      <w:proofErr w:type="spellEnd"/>
      <w:r w:rsidRPr="00AC60D9">
        <w:rPr>
          <w:rFonts w:ascii="Times New Roman" w:hAnsi="Times New Roman"/>
          <w:sz w:val="24"/>
          <w:szCs w:val="24"/>
        </w:rPr>
        <w:t xml:space="preserve">) </w:t>
      </w:r>
      <w:r w:rsidR="00430CB5" w:rsidRPr="00AC60D9">
        <w:rPr>
          <w:rFonts w:ascii="Times New Roman" w:hAnsi="Times New Roman"/>
          <w:sz w:val="24"/>
          <w:szCs w:val="24"/>
        </w:rPr>
        <w:t>п</w:t>
      </w:r>
      <w:r w:rsidRPr="00AC60D9">
        <w:rPr>
          <w:rFonts w:ascii="Times New Roman" w:hAnsi="Times New Roman"/>
          <w:sz w:val="24"/>
          <w:szCs w:val="24"/>
        </w:rPr>
        <w:t>омещений (Потребителям) заказного (ценного) письма с уведомлением (описью вложения) по адресу нахождения их Помещений в данном Многоквартирном доме;</w:t>
      </w:r>
    </w:p>
    <w:p w14:paraId="281E465E" w14:textId="77777777" w:rsidR="00B03DE0" w:rsidRPr="00AC60D9" w:rsidRDefault="00B03DE0" w:rsidP="00AC60D9">
      <w:pPr>
        <w:spacing w:after="0" w:line="240" w:lineRule="auto"/>
        <w:jc w:val="both"/>
        <w:rPr>
          <w:rFonts w:ascii="Times New Roman" w:hAnsi="Times New Roman"/>
          <w:sz w:val="24"/>
          <w:szCs w:val="24"/>
        </w:rPr>
      </w:pPr>
      <w:r w:rsidRPr="00AC60D9">
        <w:rPr>
          <w:rFonts w:ascii="Times New Roman" w:hAnsi="Times New Roman"/>
          <w:sz w:val="24"/>
          <w:szCs w:val="24"/>
        </w:rPr>
        <w:lastRenderedPageBreak/>
        <w:t xml:space="preserve">б) по адресу электронной почты </w:t>
      </w:r>
      <w:r w:rsidR="00AC60D9" w:rsidRPr="00AC60D9">
        <w:rPr>
          <w:rFonts w:ascii="Times New Roman" w:hAnsi="Times New Roman"/>
          <w:sz w:val="24"/>
          <w:szCs w:val="24"/>
        </w:rPr>
        <w:t xml:space="preserve">– </w:t>
      </w:r>
      <w:r w:rsidR="00EF166A" w:rsidRPr="00AC60D9">
        <w:rPr>
          <w:rFonts w:ascii="Times New Roman" w:hAnsi="Times New Roman"/>
          <w:sz w:val="24"/>
          <w:szCs w:val="24"/>
        </w:rPr>
        <w:t>по соответствующему заявлению Собственника</w:t>
      </w:r>
      <w:r w:rsidR="00AC60D9" w:rsidRPr="00AC60D9">
        <w:rPr>
          <w:rFonts w:ascii="Times New Roman" w:hAnsi="Times New Roman"/>
          <w:sz w:val="24"/>
          <w:szCs w:val="24"/>
        </w:rPr>
        <w:t xml:space="preserve"> (Потребителя) и при наличии технической возможности Управляющей организации</w:t>
      </w:r>
      <w:r w:rsidR="00EF166A" w:rsidRPr="00AC60D9">
        <w:rPr>
          <w:rFonts w:ascii="Times New Roman" w:hAnsi="Times New Roman"/>
          <w:sz w:val="24"/>
          <w:szCs w:val="24"/>
        </w:rPr>
        <w:t>, без последующего</w:t>
      </w:r>
      <w:r w:rsidR="002D17EB" w:rsidRPr="00AC60D9">
        <w:rPr>
          <w:rFonts w:ascii="Times New Roman" w:hAnsi="Times New Roman"/>
          <w:sz w:val="24"/>
          <w:szCs w:val="24"/>
        </w:rPr>
        <w:t xml:space="preserve"> </w:t>
      </w:r>
      <w:r w:rsidR="00EF166A" w:rsidRPr="00AC60D9">
        <w:rPr>
          <w:rFonts w:ascii="Times New Roman" w:hAnsi="Times New Roman"/>
          <w:sz w:val="24"/>
          <w:szCs w:val="24"/>
        </w:rPr>
        <w:t xml:space="preserve">направления </w:t>
      </w:r>
      <w:r w:rsidR="00C05A95" w:rsidRPr="00AC60D9">
        <w:rPr>
          <w:rFonts w:ascii="Times New Roman" w:hAnsi="Times New Roman"/>
          <w:sz w:val="24"/>
          <w:szCs w:val="24"/>
        </w:rPr>
        <w:t>уведомления</w:t>
      </w:r>
      <w:r w:rsidR="00EF166A" w:rsidRPr="00AC60D9">
        <w:rPr>
          <w:rFonts w:ascii="Times New Roman" w:hAnsi="Times New Roman"/>
          <w:sz w:val="24"/>
          <w:szCs w:val="24"/>
        </w:rPr>
        <w:t xml:space="preserve"> на бумажном</w:t>
      </w:r>
      <w:r w:rsidR="00430CB5" w:rsidRPr="00AC60D9">
        <w:rPr>
          <w:rFonts w:ascii="Times New Roman" w:hAnsi="Times New Roman"/>
          <w:sz w:val="24"/>
          <w:szCs w:val="24"/>
        </w:rPr>
        <w:t xml:space="preserve"> </w:t>
      </w:r>
      <w:r w:rsidR="00EF166A" w:rsidRPr="00AC60D9">
        <w:rPr>
          <w:rFonts w:ascii="Times New Roman" w:hAnsi="Times New Roman"/>
          <w:sz w:val="24"/>
          <w:szCs w:val="24"/>
        </w:rPr>
        <w:t>носителе</w:t>
      </w:r>
      <w:r w:rsidRPr="00AC60D9">
        <w:rPr>
          <w:rFonts w:ascii="Times New Roman" w:hAnsi="Times New Roman"/>
          <w:sz w:val="24"/>
          <w:szCs w:val="24"/>
        </w:rPr>
        <w:t>;</w:t>
      </w:r>
    </w:p>
    <w:p w14:paraId="2C7E4902" w14:textId="77777777" w:rsidR="00B03DE0" w:rsidRPr="00AC60D9" w:rsidRDefault="00B03DE0" w:rsidP="00AC60D9">
      <w:pPr>
        <w:spacing w:after="0" w:line="240" w:lineRule="auto"/>
        <w:jc w:val="both"/>
        <w:rPr>
          <w:rFonts w:ascii="Times New Roman" w:hAnsi="Times New Roman"/>
          <w:sz w:val="24"/>
          <w:szCs w:val="24"/>
        </w:rPr>
      </w:pPr>
      <w:r w:rsidRPr="00AC60D9">
        <w:rPr>
          <w:rFonts w:ascii="Times New Roman" w:hAnsi="Times New Roman"/>
          <w:sz w:val="24"/>
          <w:szCs w:val="24"/>
        </w:rPr>
        <w:t>в) путем направления Собственнику (</w:t>
      </w:r>
      <w:proofErr w:type="spellStart"/>
      <w:r w:rsidRPr="00AC60D9">
        <w:rPr>
          <w:rFonts w:ascii="Times New Roman" w:hAnsi="Times New Roman"/>
          <w:sz w:val="24"/>
          <w:szCs w:val="24"/>
        </w:rPr>
        <w:t>ам</w:t>
      </w:r>
      <w:proofErr w:type="spellEnd"/>
      <w:r w:rsidRPr="00AC60D9">
        <w:rPr>
          <w:rFonts w:ascii="Times New Roman" w:hAnsi="Times New Roman"/>
          <w:sz w:val="24"/>
          <w:szCs w:val="24"/>
        </w:rPr>
        <w:t>) Помещений (Потребителям) сообщения в системе ГИС ЖКХ;</w:t>
      </w:r>
    </w:p>
    <w:p w14:paraId="03C3A8CC" w14:textId="77777777" w:rsidR="00B03DE0" w:rsidRPr="00AC60D9" w:rsidRDefault="00B03DE0" w:rsidP="00AC60D9">
      <w:pPr>
        <w:spacing w:after="0" w:line="240" w:lineRule="auto"/>
        <w:jc w:val="both"/>
        <w:rPr>
          <w:rFonts w:ascii="Times New Roman" w:hAnsi="Times New Roman"/>
          <w:sz w:val="24"/>
          <w:szCs w:val="24"/>
        </w:rPr>
      </w:pPr>
      <w:r w:rsidRPr="00AC60D9">
        <w:rPr>
          <w:rFonts w:ascii="Times New Roman" w:hAnsi="Times New Roman"/>
          <w:sz w:val="24"/>
          <w:szCs w:val="24"/>
        </w:rPr>
        <w:t>г) посредством направления телеграммы Собственнику (</w:t>
      </w:r>
      <w:proofErr w:type="spellStart"/>
      <w:r w:rsidRPr="00AC60D9">
        <w:rPr>
          <w:rFonts w:ascii="Times New Roman" w:hAnsi="Times New Roman"/>
          <w:sz w:val="24"/>
          <w:szCs w:val="24"/>
        </w:rPr>
        <w:t>ам</w:t>
      </w:r>
      <w:proofErr w:type="spellEnd"/>
      <w:r w:rsidRPr="00AC60D9">
        <w:rPr>
          <w:rFonts w:ascii="Times New Roman" w:hAnsi="Times New Roman"/>
          <w:sz w:val="24"/>
          <w:szCs w:val="24"/>
        </w:rPr>
        <w:t>) Помещений (Потребителям) по адресу нахождения их Помещения в данном Многоквартирном доме;</w:t>
      </w:r>
    </w:p>
    <w:p w14:paraId="042F5023" w14:textId="77777777" w:rsidR="00B03DE0" w:rsidRPr="00AC60D9" w:rsidRDefault="00B03DE0" w:rsidP="00AC60D9">
      <w:pPr>
        <w:spacing w:after="0" w:line="240" w:lineRule="auto"/>
        <w:jc w:val="both"/>
        <w:rPr>
          <w:rFonts w:ascii="Times New Roman" w:hAnsi="Times New Roman"/>
          <w:sz w:val="24"/>
          <w:szCs w:val="24"/>
        </w:rPr>
      </w:pPr>
      <w:r w:rsidRPr="00AC60D9">
        <w:rPr>
          <w:rFonts w:ascii="Times New Roman" w:hAnsi="Times New Roman"/>
          <w:sz w:val="24"/>
          <w:szCs w:val="24"/>
        </w:rPr>
        <w:t>д) путем вручения уведомления потребителю под расписку;</w:t>
      </w:r>
    </w:p>
    <w:p w14:paraId="262200C5" w14:textId="77777777" w:rsidR="00B03DE0" w:rsidRPr="00AC60D9" w:rsidRDefault="00B03DE0" w:rsidP="00AC60D9">
      <w:pPr>
        <w:spacing w:after="0" w:line="240" w:lineRule="auto"/>
        <w:jc w:val="both"/>
        <w:rPr>
          <w:rFonts w:ascii="Times New Roman" w:hAnsi="Times New Roman"/>
          <w:sz w:val="24"/>
          <w:szCs w:val="24"/>
        </w:rPr>
      </w:pPr>
      <w:r w:rsidRPr="00AC60D9">
        <w:rPr>
          <w:rFonts w:ascii="Times New Roman" w:hAnsi="Times New Roman"/>
          <w:sz w:val="24"/>
          <w:szCs w:val="24"/>
        </w:rPr>
        <w:t xml:space="preserve">е) путем размещения сообщения </w:t>
      </w:r>
      <w:r w:rsidR="00AC60D9" w:rsidRPr="00AC60D9">
        <w:rPr>
          <w:rFonts w:ascii="Times New Roman" w:hAnsi="Times New Roman"/>
          <w:color w:val="22272F"/>
          <w:sz w:val="24"/>
          <w:szCs w:val="24"/>
          <w:shd w:val="clear" w:color="auto" w:fill="FFFFFF"/>
        </w:rPr>
        <w:t>помещении МКД, доступном для всех собственников помещений (на информационных досках, на входных группах и т.п.)</w:t>
      </w:r>
      <w:r w:rsidRPr="00AC60D9">
        <w:rPr>
          <w:rFonts w:ascii="Times New Roman" w:hAnsi="Times New Roman"/>
          <w:sz w:val="24"/>
          <w:szCs w:val="24"/>
        </w:rPr>
        <w:t xml:space="preserve">. Факт размещения такого сообщения подтверждается актом, составленным представителем Управляющей организации </w:t>
      </w:r>
      <w:r w:rsidR="00AC60D9" w:rsidRPr="00AC60D9">
        <w:rPr>
          <w:rFonts w:ascii="Times New Roman" w:hAnsi="Times New Roman"/>
          <w:sz w:val="24"/>
          <w:szCs w:val="24"/>
        </w:rPr>
        <w:t>с участием Собственников либо Пользователей</w:t>
      </w:r>
      <w:r w:rsidRPr="00AC60D9">
        <w:rPr>
          <w:rFonts w:ascii="Times New Roman" w:hAnsi="Times New Roman"/>
          <w:sz w:val="24"/>
          <w:szCs w:val="24"/>
        </w:rPr>
        <w:t xml:space="preserve"> помещений в данном Многоквартирном доме</w:t>
      </w:r>
      <w:r w:rsidR="00AC60D9" w:rsidRPr="00AC60D9">
        <w:rPr>
          <w:rFonts w:ascii="Times New Roman" w:hAnsi="Times New Roman"/>
          <w:sz w:val="24"/>
          <w:szCs w:val="24"/>
        </w:rPr>
        <w:t xml:space="preserve"> (вместо участия Собственников / Пользователей допускается фотофиксация размещенного сообщения)</w:t>
      </w:r>
      <w:r w:rsidRPr="00AC60D9">
        <w:rPr>
          <w:rFonts w:ascii="Times New Roman" w:hAnsi="Times New Roman"/>
          <w:sz w:val="24"/>
          <w:szCs w:val="24"/>
        </w:rPr>
        <w:t>;</w:t>
      </w:r>
    </w:p>
    <w:p w14:paraId="018445EF" w14:textId="77777777" w:rsidR="00B03DE0" w:rsidRPr="00AC60D9" w:rsidRDefault="00B03DE0" w:rsidP="00AC60D9">
      <w:pPr>
        <w:spacing w:after="0" w:line="240" w:lineRule="auto"/>
        <w:jc w:val="both"/>
        <w:rPr>
          <w:rFonts w:ascii="Times New Roman" w:hAnsi="Times New Roman"/>
          <w:sz w:val="24"/>
          <w:szCs w:val="24"/>
        </w:rPr>
      </w:pPr>
      <w:r w:rsidRPr="00AC60D9">
        <w:rPr>
          <w:rFonts w:ascii="Times New Roman" w:hAnsi="Times New Roman"/>
          <w:sz w:val="24"/>
          <w:szCs w:val="24"/>
        </w:rPr>
        <w:t>ж) через личный кабинет Собственника на официальном сайте Управляющей организации в информационно-телекоммуникационной сети «Интернет»;</w:t>
      </w:r>
    </w:p>
    <w:p w14:paraId="4A7B966C" w14:textId="77777777" w:rsidR="00B03DE0" w:rsidRPr="00AC60D9" w:rsidRDefault="00B03DE0" w:rsidP="00AC60D9">
      <w:pPr>
        <w:spacing w:after="0" w:line="240" w:lineRule="auto"/>
        <w:jc w:val="both"/>
        <w:rPr>
          <w:rFonts w:ascii="Times New Roman" w:hAnsi="Times New Roman"/>
          <w:sz w:val="24"/>
          <w:szCs w:val="24"/>
        </w:rPr>
      </w:pPr>
      <w:r w:rsidRPr="00AC60D9">
        <w:rPr>
          <w:rFonts w:ascii="Times New Roman" w:hAnsi="Times New Roman"/>
          <w:sz w:val="24"/>
          <w:szCs w:val="24"/>
        </w:rPr>
        <w:t xml:space="preserve">з) иной способ, согласованный сторонами </w:t>
      </w:r>
      <w:r w:rsidR="00AC60D9" w:rsidRPr="00AC60D9">
        <w:rPr>
          <w:rFonts w:ascii="Times New Roman" w:hAnsi="Times New Roman"/>
          <w:sz w:val="24"/>
          <w:szCs w:val="24"/>
        </w:rPr>
        <w:t>в письменной форме</w:t>
      </w:r>
      <w:r w:rsidRPr="00AC60D9">
        <w:rPr>
          <w:rFonts w:ascii="Times New Roman" w:hAnsi="Times New Roman"/>
          <w:sz w:val="24"/>
          <w:szCs w:val="24"/>
        </w:rPr>
        <w:t>.</w:t>
      </w:r>
    </w:p>
    <w:p w14:paraId="02469AB6" w14:textId="77777777" w:rsidR="00B03DE0" w:rsidRPr="00AC60D9" w:rsidRDefault="00AC60D9" w:rsidP="00AC60D9">
      <w:pPr>
        <w:spacing w:after="0" w:line="240" w:lineRule="auto"/>
        <w:ind w:firstLine="567"/>
        <w:jc w:val="both"/>
        <w:rPr>
          <w:rFonts w:ascii="Times New Roman" w:hAnsi="Times New Roman"/>
          <w:sz w:val="24"/>
          <w:szCs w:val="24"/>
        </w:rPr>
      </w:pPr>
      <w:r w:rsidRPr="00AC60D9">
        <w:rPr>
          <w:rFonts w:ascii="Times New Roman" w:hAnsi="Times New Roman"/>
          <w:sz w:val="24"/>
          <w:szCs w:val="24"/>
        </w:rPr>
        <w:t>10</w:t>
      </w:r>
      <w:r w:rsidR="00B03DE0" w:rsidRPr="00AC60D9">
        <w:rPr>
          <w:rFonts w:ascii="Times New Roman" w:hAnsi="Times New Roman"/>
          <w:sz w:val="24"/>
          <w:szCs w:val="24"/>
        </w:rPr>
        <w:t>.2. Дата, с которой Собственник(и) (Потребитель(и)) считается(</w:t>
      </w:r>
      <w:proofErr w:type="spellStart"/>
      <w:r w:rsidR="00B03DE0" w:rsidRPr="00AC60D9">
        <w:rPr>
          <w:rFonts w:ascii="Times New Roman" w:hAnsi="Times New Roman"/>
          <w:sz w:val="24"/>
          <w:szCs w:val="24"/>
        </w:rPr>
        <w:t>ются</w:t>
      </w:r>
      <w:proofErr w:type="spellEnd"/>
      <w:r w:rsidR="00B03DE0" w:rsidRPr="00AC60D9">
        <w:rPr>
          <w:rFonts w:ascii="Times New Roman" w:hAnsi="Times New Roman"/>
          <w:sz w:val="24"/>
          <w:szCs w:val="24"/>
        </w:rPr>
        <w:t>) надлежащим образом уведомленным, исчисляется с</w:t>
      </w:r>
      <w:r w:rsidR="00A01CF3" w:rsidRPr="00AC60D9">
        <w:rPr>
          <w:rFonts w:ascii="Times New Roman" w:hAnsi="Times New Roman"/>
          <w:sz w:val="24"/>
          <w:szCs w:val="24"/>
        </w:rPr>
        <w:t>о</w:t>
      </w:r>
      <w:r w:rsidR="00B03DE0" w:rsidRPr="00AC60D9">
        <w:rPr>
          <w:rFonts w:ascii="Times New Roman" w:hAnsi="Times New Roman"/>
          <w:sz w:val="24"/>
          <w:szCs w:val="24"/>
        </w:rPr>
        <w:t xml:space="preserve"> дня</w:t>
      </w:r>
      <w:r w:rsidR="00A01CF3" w:rsidRPr="00AC60D9">
        <w:rPr>
          <w:rFonts w:ascii="Times New Roman" w:hAnsi="Times New Roman"/>
          <w:sz w:val="24"/>
          <w:szCs w:val="24"/>
        </w:rPr>
        <w:t>,</w:t>
      </w:r>
      <w:r w:rsidR="00B03DE0" w:rsidRPr="00AC60D9">
        <w:rPr>
          <w:rFonts w:ascii="Times New Roman" w:hAnsi="Times New Roman"/>
          <w:sz w:val="24"/>
          <w:szCs w:val="24"/>
        </w:rPr>
        <w:t xml:space="preserve"> следующего за датой отправки (размещения)</w:t>
      </w:r>
      <w:r w:rsidR="00B03DE0" w:rsidRPr="00AC60D9">
        <w:rPr>
          <w:rFonts w:ascii="Times New Roman" w:hAnsi="Times New Roman"/>
          <w:color w:val="FF0000"/>
          <w:sz w:val="24"/>
          <w:szCs w:val="24"/>
        </w:rPr>
        <w:t xml:space="preserve"> </w:t>
      </w:r>
      <w:r w:rsidR="00B03DE0" w:rsidRPr="00AC60D9">
        <w:rPr>
          <w:rFonts w:ascii="Times New Roman" w:hAnsi="Times New Roman"/>
          <w:sz w:val="24"/>
          <w:szCs w:val="24"/>
        </w:rPr>
        <w:t>соответствующего уведомления.</w:t>
      </w:r>
    </w:p>
    <w:p w14:paraId="69A9DF27" w14:textId="77777777" w:rsidR="00A01CF3" w:rsidRPr="00AC60D9" w:rsidRDefault="00AC60D9" w:rsidP="00AC60D9">
      <w:pPr>
        <w:spacing w:after="0" w:line="240" w:lineRule="auto"/>
        <w:ind w:firstLine="567"/>
        <w:jc w:val="both"/>
        <w:rPr>
          <w:rFonts w:ascii="Times New Roman" w:hAnsi="Times New Roman"/>
          <w:sz w:val="24"/>
          <w:szCs w:val="24"/>
        </w:rPr>
      </w:pPr>
      <w:r w:rsidRPr="00AC60D9">
        <w:rPr>
          <w:rFonts w:ascii="Times New Roman" w:hAnsi="Times New Roman"/>
          <w:sz w:val="24"/>
          <w:szCs w:val="24"/>
        </w:rPr>
        <w:t>10</w:t>
      </w:r>
      <w:r w:rsidR="00B03DE0" w:rsidRPr="00AC60D9">
        <w:rPr>
          <w:rFonts w:ascii="Times New Roman" w:hAnsi="Times New Roman"/>
          <w:sz w:val="24"/>
          <w:szCs w:val="24"/>
        </w:rPr>
        <w:t>.3. Каждая Сторона гарантирует возможности доставки корреспонденции и документов по указанным в Договоре адресам, а также получения и прочтения сообщений по указанным в Договоре адресам электронной почты, и в полной мере несет риски невозможности получения (доставки, ознакомления).</w:t>
      </w:r>
    </w:p>
    <w:p w14:paraId="34E2CD5D" w14:textId="77777777" w:rsidR="00B03DE0" w:rsidRDefault="00AC60D9" w:rsidP="00AC60D9">
      <w:pPr>
        <w:spacing w:after="0" w:line="240" w:lineRule="auto"/>
        <w:ind w:firstLine="567"/>
        <w:jc w:val="both"/>
        <w:rPr>
          <w:rFonts w:ascii="Times New Roman" w:hAnsi="Times New Roman"/>
          <w:sz w:val="24"/>
          <w:szCs w:val="24"/>
        </w:rPr>
      </w:pPr>
      <w:r w:rsidRPr="00AC60D9">
        <w:rPr>
          <w:rFonts w:ascii="Times New Roman" w:hAnsi="Times New Roman"/>
          <w:sz w:val="24"/>
          <w:szCs w:val="24"/>
        </w:rPr>
        <w:t>10</w:t>
      </w:r>
      <w:r w:rsidR="00B03DE0" w:rsidRPr="00AC60D9">
        <w:rPr>
          <w:rFonts w:ascii="Times New Roman" w:hAnsi="Times New Roman"/>
          <w:sz w:val="24"/>
          <w:szCs w:val="24"/>
        </w:rPr>
        <w:t>.4. В случае изменения реквизитов (паспортных данных, наименования, контактных реквизитов, адресов) одной из Сторон, эта Сторона обязана в течение 5 (Пяти) календарных дней письменно уведомить другую Сторону о таком изменении, сообщить новые реквизиты, а также предоставить документы, подтверждающие такое изменение.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14:paraId="7BED2C5E" w14:textId="77777777" w:rsidR="00AC60D9" w:rsidRPr="00AC60D9" w:rsidRDefault="00AC60D9" w:rsidP="00AC60D9">
      <w:pPr>
        <w:spacing w:after="0" w:line="240" w:lineRule="auto"/>
        <w:ind w:firstLine="567"/>
        <w:jc w:val="both"/>
        <w:rPr>
          <w:rFonts w:ascii="Times New Roman" w:hAnsi="Times New Roman"/>
          <w:sz w:val="24"/>
          <w:szCs w:val="24"/>
        </w:rPr>
      </w:pPr>
    </w:p>
    <w:p w14:paraId="54CC0C35" w14:textId="77777777" w:rsidR="005F6747" w:rsidRPr="002E57FA" w:rsidRDefault="00AC60D9" w:rsidP="002E57FA">
      <w:pPr>
        <w:spacing w:after="0" w:line="240" w:lineRule="auto"/>
        <w:jc w:val="center"/>
        <w:rPr>
          <w:rFonts w:ascii="Times New Roman" w:hAnsi="Times New Roman"/>
          <w:b/>
          <w:bCs/>
          <w:sz w:val="24"/>
          <w:szCs w:val="24"/>
        </w:rPr>
      </w:pPr>
      <w:r w:rsidRPr="002E57FA">
        <w:rPr>
          <w:rFonts w:ascii="Times New Roman" w:hAnsi="Times New Roman"/>
          <w:b/>
          <w:bCs/>
          <w:sz w:val="24"/>
          <w:szCs w:val="24"/>
        </w:rPr>
        <w:t>11</w:t>
      </w:r>
      <w:r w:rsidR="005F6747" w:rsidRPr="002E57FA">
        <w:rPr>
          <w:rFonts w:ascii="Times New Roman" w:hAnsi="Times New Roman"/>
          <w:b/>
          <w:bCs/>
          <w:sz w:val="24"/>
          <w:szCs w:val="24"/>
        </w:rPr>
        <w:t>.</w:t>
      </w:r>
      <w:r w:rsidR="002E57FA">
        <w:rPr>
          <w:rFonts w:ascii="Times New Roman" w:hAnsi="Times New Roman"/>
          <w:b/>
          <w:bCs/>
          <w:sz w:val="24"/>
          <w:szCs w:val="24"/>
        </w:rPr>
        <w:t xml:space="preserve"> </w:t>
      </w:r>
      <w:r w:rsidR="005F6747" w:rsidRPr="002E57FA">
        <w:rPr>
          <w:rFonts w:ascii="Times New Roman" w:hAnsi="Times New Roman"/>
          <w:b/>
          <w:bCs/>
          <w:sz w:val="24"/>
          <w:szCs w:val="24"/>
        </w:rPr>
        <w:t>Порядок изменения и расторжения Договора</w:t>
      </w:r>
      <w:r w:rsidRPr="002E57FA">
        <w:rPr>
          <w:rFonts w:ascii="Times New Roman" w:hAnsi="Times New Roman"/>
          <w:b/>
          <w:bCs/>
          <w:sz w:val="24"/>
          <w:szCs w:val="24"/>
        </w:rPr>
        <w:t>.</w:t>
      </w:r>
    </w:p>
    <w:p w14:paraId="32FD230C" w14:textId="77777777" w:rsidR="005F6747" w:rsidRPr="002E57FA" w:rsidRDefault="005F6747" w:rsidP="002E57FA">
      <w:pPr>
        <w:spacing w:after="0" w:line="240" w:lineRule="auto"/>
        <w:ind w:firstLine="567"/>
        <w:jc w:val="both"/>
        <w:rPr>
          <w:rFonts w:ascii="Times New Roman" w:hAnsi="Times New Roman"/>
          <w:sz w:val="24"/>
          <w:szCs w:val="24"/>
        </w:rPr>
      </w:pPr>
      <w:r w:rsidRPr="002E57FA">
        <w:rPr>
          <w:rFonts w:ascii="Times New Roman" w:hAnsi="Times New Roman"/>
          <w:sz w:val="24"/>
          <w:szCs w:val="24"/>
        </w:rPr>
        <w:t>1</w:t>
      </w:r>
      <w:r w:rsidR="002E57FA">
        <w:rPr>
          <w:rFonts w:ascii="Times New Roman" w:hAnsi="Times New Roman"/>
          <w:sz w:val="24"/>
          <w:szCs w:val="24"/>
        </w:rPr>
        <w:t>1</w:t>
      </w:r>
      <w:r w:rsidRPr="002E57FA">
        <w:rPr>
          <w:rFonts w:ascii="Times New Roman" w:hAnsi="Times New Roman"/>
          <w:sz w:val="24"/>
          <w:szCs w:val="24"/>
        </w:rPr>
        <w:t>.1.</w:t>
      </w:r>
      <w:r w:rsidR="002E57FA">
        <w:rPr>
          <w:rFonts w:ascii="Times New Roman" w:hAnsi="Times New Roman"/>
          <w:sz w:val="24"/>
          <w:szCs w:val="24"/>
        </w:rPr>
        <w:t xml:space="preserve"> </w:t>
      </w:r>
      <w:r w:rsidR="00185D7B" w:rsidRPr="002E57FA">
        <w:rPr>
          <w:rFonts w:ascii="Times New Roman" w:hAnsi="Times New Roman"/>
          <w:sz w:val="24"/>
          <w:szCs w:val="24"/>
        </w:rPr>
        <w:t>Заявление о прекращении</w:t>
      </w:r>
      <w:r w:rsidRPr="002E57FA">
        <w:rPr>
          <w:rFonts w:ascii="Times New Roman" w:hAnsi="Times New Roman"/>
          <w:sz w:val="24"/>
          <w:szCs w:val="24"/>
        </w:rPr>
        <w:t xml:space="preserve"> настоящего Договора</w:t>
      </w:r>
      <w:r w:rsidR="00185D7B" w:rsidRPr="002E57FA">
        <w:rPr>
          <w:rFonts w:ascii="Times New Roman" w:hAnsi="Times New Roman"/>
          <w:sz w:val="24"/>
          <w:szCs w:val="24"/>
        </w:rPr>
        <w:t xml:space="preserve"> по окончании срока его действия направляется стороной другой стороне </w:t>
      </w:r>
      <w:r w:rsidR="00C05A95" w:rsidRPr="002E57FA">
        <w:rPr>
          <w:rFonts w:ascii="Times New Roman" w:hAnsi="Times New Roman"/>
          <w:sz w:val="24"/>
          <w:szCs w:val="24"/>
        </w:rPr>
        <w:t>не позднее од</w:t>
      </w:r>
      <w:r w:rsidR="00185D7B" w:rsidRPr="002E57FA">
        <w:rPr>
          <w:rFonts w:ascii="Times New Roman" w:hAnsi="Times New Roman"/>
          <w:sz w:val="24"/>
          <w:szCs w:val="24"/>
        </w:rPr>
        <w:t>н</w:t>
      </w:r>
      <w:r w:rsidR="00C05A95" w:rsidRPr="002E57FA">
        <w:rPr>
          <w:rFonts w:ascii="Times New Roman" w:hAnsi="Times New Roman"/>
          <w:sz w:val="24"/>
          <w:szCs w:val="24"/>
        </w:rPr>
        <w:t>ого</w:t>
      </w:r>
      <w:r w:rsidR="00185D7B" w:rsidRPr="002E57FA">
        <w:rPr>
          <w:rFonts w:ascii="Times New Roman" w:hAnsi="Times New Roman"/>
          <w:sz w:val="24"/>
          <w:szCs w:val="24"/>
        </w:rPr>
        <w:t xml:space="preserve"> месяц</w:t>
      </w:r>
      <w:r w:rsidR="00C05A95" w:rsidRPr="002E57FA">
        <w:rPr>
          <w:rFonts w:ascii="Times New Roman" w:hAnsi="Times New Roman"/>
          <w:sz w:val="24"/>
          <w:szCs w:val="24"/>
        </w:rPr>
        <w:t>а</w:t>
      </w:r>
      <w:r w:rsidR="00185D7B" w:rsidRPr="002E57FA">
        <w:rPr>
          <w:rFonts w:ascii="Times New Roman" w:hAnsi="Times New Roman"/>
          <w:sz w:val="24"/>
          <w:szCs w:val="24"/>
        </w:rPr>
        <w:t xml:space="preserve"> до истечения срока действия одним из способов, указанных </w:t>
      </w:r>
      <w:r w:rsidR="00A01CF3" w:rsidRPr="002E57FA">
        <w:rPr>
          <w:rFonts w:ascii="Times New Roman" w:hAnsi="Times New Roman"/>
          <w:sz w:val="24"/>
          <w:szCs w:val="24"/>
        </w:rPr>
        <w:t xml:space="preserve">в разделе </w:t>
      </w:r>
      <w:r w:rsidR="002E57FA" w:rsidRPr="002E57FA">
        <w:rPr>
          <w:rFonts w:ascii="Times New Roman" w:hAnsi="Times New Roman"/>
          <w:sz w:val="24"/>
          <w:szCs w:val="24"/>
        </w:rPr>
        <w:t>10</w:t>
      </w:r>
      <w:r w:rsidR="007D6F97" w:rsidRPr="002E57FA">
        <w:rPr>
          <w:rFonts w:ascii="Times New Roman" w:hAnsi="Times New Roman"/>
          <w:sz w:val="24"/>
          <w:szCs w:val="24"/>
        </w:rPr>
        <w:t xml:space="preserve"> настоящего договора</w:t>
      </w:r>
      <w:r w:rsidRPr="002E57FA">
        <w:rPr>
          <w:rFonts w:ascii="Times New Roman" w:hAnsi="Times New Roman"/>
          <w:sz w:val="24"/>
          <w:szCs w:val="24"/>
        </w:rPr>
        <w:t>.</w:t>
      </w:r>
    </w:p>
    <w:p w14:paraId="34365C60" w14:textId="77777777" w:rsidR="005F6747" w:rsidRPr="002E57FA" w:rsidRDefault="005F6747" w:rsidP="002E57FA">
      <w:pPr>
        <w:spacing w:after="0" w:line="240" w:lineRule="auto"/>
        <w:ind w:firstLine="567"/>
        <w:jc w:val="both"/>
        <w:rPr>
          <w:rFonts w:ascii="Times New Roman" w:hAnsi="Times New Roman"/>
          <w:sz w:val="24"/>
          <w:szCs w:val="24"/>
        </w:rPr>
      </w:pPr>
      <w:bookmarkStart w:id="9" w:name="_Hlk121315925"/>
      <w:r w:rsidRPr="002E57FA">
        <w:rPr>
          <w:rFonts w:ascii="Times New Roman" w:hAnsi="Times New Roman"/>
          <w:sz w:val="24"/>
          <w:szCs w:val="24"/>
        </w:rPr>
        <w:t>1</w:t>
      </w:r>
      <w:r w:rsidR="002E57FA">
        <w:rPr>
          <w:rFonts w:ascii="Times New Roman" w:hAnsi="Times New Roman"/>
          <w:sz w:val="24"/>
          <w:szCs w:val="24"/>
        </w:rPr>
        <w:t>1</w:t>
      </w:r>
      <w:r w:rsidRPr="002E57FA">
        <w:rPr>
          <w:rFonts w:ascii="Times New Roman" w:hAnsi="Times New Roman"/>
          <w:sz w:val="24"/>
          <w:szCs w:val="24"/>
        </w:rPr>
        <w:t>.2.</w:t>
      </w:r>
      <w:r w:rsidR="002E57FA">
        <w:rPr>
          <w:rFonts w:ascii="Times New Roman" w:hAnsi="Times New Roman"/>
          <w:sz w:val="24"/>
          <w:szCs w:val="24"/>
        </w:rPr>
        <w:t xml:space="preserve"> </w:t>
      </w:r>
      <w:r w:rsidRPr="002E57FA">
        <w:rPr>
          <w:rFonts w:ascii="Times New Roman" w:hAnsi="Times New Roman"/>
          <w:sz w:val="24"/>
          <w:szCs w:val="24"/>
        </w:rPr>
        <w:t xml:space="preserve">Управляющая организация вправе направить Собственникам Помещений в </w:t>
      </w:r>
      <w:r w:rsidR="00A01CF3" w:rsidRPr="002E57FA">
        <w:rPr>
          <w:rFonts w:ascii="Times New Roman" w:hAnsi="Times New Roman"/>
          <w:sz w:val="24"/>
          <w:szCs w:val="24"/>
        </w:rPr>
        <w:t xml:space="preserve">порядке, установленном пунктом </w:t>
      </w:r>
      <w:r w:rsidR="00AC60D9" w:rsidRPr="002E57FA">
        <w:rPr>
          <w:rFonts w:ascii="Times New Roman" w:hAnsi="Times New Roman"/>
          <w:sz w:val="24"/>
          <w:szCs w:val="24"/>
        </w:rPr>
        <w:t>1</w:t>
      </w:r>
      <w:r w:rsidR="002E57FA" w:rsidRPr="002E57FA">
        <w:rPr>
          <w:rFonts w:ascii="Times New Roman" w:hAnsi="Times New Roman"/>
          <w:sz w:val="24"/>
          <w:szCs w:val="24"/>
        </w:rPr>
        <w:t>1</w:t>
      </w:r>
      <w:r w:rsidRPr="002E57FA">
        <w:rPr>
          <w:rFonts w:ascii="Times New Roman" w:hAnsi="Times New Roman"/>
          <w:sz w:val="24"/>
          <w:szCs w:val="24"/>
        </w:rPr>
        <w:t>.1. настоящего Договора, предложени</w:t>
      </w:r>
      <w:r w:rsidR="00ED254C" w:rsidRPr="002E57FA">
        <w:rPr>
          <w:rFonts w:ascii="Times New Roman" w:hAnsi="Times New Roman"/>
          <w:sz w:val="24"/>
          <w:szCs w:val="24"/>
        </w:rPr>
        <w:t>е о</w:t>
      </w:r>
      <w:r w:rsidRPr="002E57FA">
        <w:rPr>
          <w:rFonts w:ascii="Times New Roman" w:hAnsi="Times New Roman"/>
          <w:sz w:val="24"/>
          <w:szCs w:val="24"/>
        </w:rPr>
        <w:t xml:space="preserve"> расторжени</w:t>
      </w:r>
      <w:r w:rsidR="00ED254C" w:rsidRPr="002E57FA">
        <w:rPr>
          <w:rFonts w:ascii="Times New Roman" w:hAnsi="Times New Roman"/>
          <w:sz w:val="24"/>
          <w:szCs w:val="24"/>
        </w:rPr>
        <w:t>и</w:t>
      </w:r>
      <w:r w:rsidRPr="002E57FA">
        <w:rPr>
          <w:rFonts w:ascii="Times New Roman" w:hAnsi="Times New Roman"/>
          <w:sz w:val="24"/>
          <w:szCs w:val="24"/>
        </w:rPr>
        <w:t xml:space="preserve"> договора управления </w:t>
      </w:r>
      <w:r w:rsidR="00A24A19" w:rsidRPr="002E57FA">
        <w:rPr>
          <w:rFonts w:ascii="Times New Roman" w:hAnsi="Times New Roman"/>
          <w:sz w:val="24"/>
          <w:szCs w:val="24"/>
        </w:rPr>
        <w:t>по соглашению сторон</w:t>
      </w:r>
      <w:r w:rsidR="00A24A19" w:rsidRPr="002E57FA">
        <w:rPr>
          <w:rFonts w:ascii="Times New Roman" w:hAnsi="Times New Roman"/>
          <w:color w:val="FF0000"/>
          <w:sz w:val="24"/>
          <w:szCs w:val="24"/>
        </w:rPr>
        <w:t xml:space="preserve"> </w:t>
      </w:r>
      <w:r w:rsidRPr="002E57FA">
        <w:rPr>
          <w:rFonts w:ascii="Times New Roman" w:hAnsi="Times New Roman"/>
          <w:sz w:val="24"/>
          <w:szCs w:val="24"/>
        </w:rPr>
        <w:t>в следующих случаях:</w:t>
      </w:r>
    </w:p>
    <w:p w14:paraId="2482A0A0" w14:textId="77777777" w:rsidR="005F6747" w:rsidRPr="002E57FA" w:rsidRDefault="005F6747" w:rsidP="00B3723D">
      <w:pPr>
        <w:spacing w:after="0" w:line="240" w:lineRule="auto"/>
        <w:jc w:val="both"/>
        <w:rPr>
          <w:rFonts w:ascii="Times New Roman" w:hAnsi="Times New Roman"/>
          <w:sz w:val="24"/>
          <w:szCs w:val="24"/>
        </w:rPr>
      </w:pPr>
      <w:r w:rsidRPr="002E57FA">
        <w:rPr>
          <w:rFonts w:ascii="Times New Roman" w:hAnsi="Times New Roman"/>
          <w:sz w:val="24"/>
          <w:szCs w:val="24"/>
        </w:rPr>
        <w:t>1) когда неполное внесение Собственниками помещений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w:t>
      </w:r>
      <w:r w:rsidR="00B3723D">
        <w:rPr>
          <w:rFonts w:ascii="Times New Roman" w:hAnsi="Times New Roman"/>
          <w:sz w:val="24"/>
          <w:szCs w:val="24"/>
        </w:rPr>
        <w:t xml:space="preserve"> </w:t>
      </w:r>
      <w:r w:rsidRPr="002E57FA">
        <w:rPr>
          <w:rFonts w:ascii="Times New Roman" w:hAnsi="Times New Roman"/>
          <w:sz w:val="24"/>
          <w:szCs w:val="24"/>
        </w:rPr>
        <w:t xml:space="preserve">Под неполным внесением Собственниками помещений платы по </w:t>
      </w:r>
      <w:r w:rsidR="00F44A52" w:rsidRPr="002E57FA">
        <w:rPr>
          <w:rFonts w:ascii="Times New Roman" w:hAnsi="Times New Roman"/>
          <w:sz w:val="24"/>
          <w:szCs w:val="24"/>
        </w:rPr>
        <w:t xml:space="preserve">Договору </w:t>
      </w:r>
      <w:r w:rsidR="00B3723D">
        <w:rPr>
          <w:rFonts w:ascii="Times New Roman" w:hAnsi="Times New Roman"/>
          <w:sz w:val="24"/>
          <w:szCs w:val="24"/>
        </w:rPr>
        <w:t xml:space="preserve">в целях настоящего пункта </w:t>
      </w:r>
      <w:r w:rsidR="00F44A52" w:rsidRPr="002E57FA">
        <w:rPr>
          <w:rFonts w:ascii="Times New Roman" w:hAnsi="Times New Roman"/>
          <w:sz w:val="24"/>
          <w:szCs w:val="24"/>
        </w:rPr>
        <w:t>понимается наличие</w:t>
      </w:r>
      <w:r w:rsidRPr="002E57FA">
        <w:rPr>
          <w:rFonts w:ascii="Times New Roman" w:hAnsi="Times New Roman"/>
          <w:sz w:val="24"/>
          <w:szCs w:val="24"/>
        </w:rPr>
        <w:t xml:space="preserve"> суммарн</w:t>
      </w:r>
      <w:r w:rsidR="00F44A52" w:rsidRPr="002E57FA">
        <w:rPr>
          <w:rFonts w:ascii="Times New Roman" w:hAnsi="Times New Roman"/>
          <w:sz w:val="24"/>
          <w:szCs w:val="24"/>
        </w:rPr>
        <w:t>ой</w:t>
      </w:r>
      <w:r w:rsidRPr="002E57FA">
        <w:rPr>
          <w:rFonts w:ascii="Times New Roman" w:hAnsi="Times New Roman"/>
          <w:sz w:val="24"/>
          <w:szCs w:val="24"/>
        </w:rPr>
        <w:t xml:space="preserve"> задолженности </w:t>
      </w:r>
      <w:r w:rsidR="00B3723D">
        <w:rPr>
          <w:rFonts w:ascii="Times New Roman" w:hAnsi="Times New Roman"/>
          <w:sz w:val="24"/>
          <w:szCs w:val="24"/>
        </w:rPr>
        <w:t xml:space="preserve">всех </w:t>
      </w:r>
      <w:r w:rsidRPr="002E57FA">
        <w:rPr>
          <w:rFonts w:ascii="Times New Roman" w:hAnsi="Times New Roman"/>
          <w:sz w:val="24"/>
          <w:szCs w:val="24"/>
        </w:rPr>
        <w:t>Собственников помещений по внесению платы по Договору</w:t>
      </w:r>
      <w:r w:rsidR="00E53F68">
        <w:rPr>
          <w:rFonts w:ascii="Times New Roman" w:hAnsi="Times New Roman"/>
          <w:sz w:val="24"/>
          <w:szCs w:val="24"/>
        </w:rPr>
        <w:t xml:space="preserve">, </w:t>
      </w:r>
      <w:r w:rsidR="00B3723D">
        <w:rPr>
          <w:rFonts w:ascii="Times New Roman" w:hAnsi="Times New Roman"/>
          <w:sz w:val="24"/>
          <w:szCs w:val="24"/>
        </w:rPr>
        <w:t xml:space="preserve">равную либо превышающую начисления за </w:t>
      </w:r>
      <w:r w:rsidR="0038090D">
        <w:rPr>
          <w:rFonts w:ascii="Times New Roman" w:hAnsi="Times New Roman"/>
          <w:sz w:val="24"/>
          <w:szCs w:val="24"/>
        </w:rPr>
        <w:t>последние 3</w:t>
      </w:r>
      <w:r w:rsidR="00B3723D" w:rsidRPr="00E53F68">
        <w:rPr>
          <w:rFonts w:ascii="Times New Roman" w:hAnsi="Times New Roman"/>
          <w:sz w:val="24"/>
          <w:szCs w:val="24"/>
        </w:rPr>
        <w:t xml:space="preserve"> (</w:t>
      </w:r>
      <w:r w:rsidR="0038090D">
        <w:rPr>
          <w:rFonts w:ascii="Times New Roman" w:hAnsi="Times New Roman"/>
          <w:sz w:val="24"/>
          <w:szCs w:val="24"/>
        </w:rPr>
        <w:t>три</w:t>
      </w:r>
      <w:r w:rsidR="00B3723D" w:rsidRPr="00E53F68">
        <w:rPr>
          <w:rFonts w:ascii="Times New Roman" w:hAnsi="Times New Roman"/>
          <w:sz w:val="24"/>
          <w:szCs w:val="24"/>
        </w:rPr>
        <w:t>) месяц</w:t>
      </w:r>
      <w:r w:rsidR="0038090D">
        <w:rPr>
          <w:rFonts w:ascii="Times New Roman" w:hAnsi="Times New Roman"/>
          <w:sz w:val="24"/>
          <w:szCs w:val="24"/>
        </w:rPr>
        <w:t>а на дату направления предложения о расторжении договора управления</w:t>
      </w:r>
      <w:r w:rsidRPr="00E53F68">
        <w:rPr>
          <w:rFonts w:ascii="Times New Roman" w:hAnsi="Times New Roman"/>
          <w:sz w:val="24"/>
          <w:szCs w:val="24"/>
        </w:rPr>
        <w:t>.</w:t>
      </w:r>
    </w:p>
    <w:p w14:paraId="4258D41F" w14:textId="77777777" w:rsidR="00F431F5" w:rsidRPr="002E57FA" w:rsidRDefault="005F6747" w:rsidP="002E57FA">
      <w:pPr>
        <w:spacing w:after="0" w:line="240" w:lineRule="auto"/>
        <w:jc w:val="both"/>
        <w:rPr>
          <w:rFonts w:ascii="Times New Roman" w:hAnsi="Times New Roman"/>
          <w:sz w:val="24"/>
          <w:szCs w:val="24"/>
        </w:rPr>
      </w:pPr>
      <w:r w:rsidRPr="002E57FA">
        <w:rPr>
          <w:rFonts w:ascii="Times New Roman" w:hAnsi="Times New Roman"/>
          <w:sz w:val="24"/>
          <w:szCs w:val="24"/>
        </w:rPr>
        <w:t xml:space="preserve">2) когда общим собранием Собственников помещений в течение 1 (одного) месяца с момента направления Управляющей организацией в адрес собственников предложения об изменении размера платы </w:t>
      </w:r>
      <w:r w:rsidR="006479E1" w:rsidRPr="002E57FA">
        <w:rPr>
          <w:rFonts w:ascii="Times New Roman" w:hAnsi="Times New Roman"/>
          <w:sz w:val="24"/>
          <w:szCs w:val="24"/>
        </w:rPr>
        <w:t>по содержанию</w:t>
      </w:r>
      <w:r w:rsidRPr="002E57FA">
        <w:rPr>
          <w:rFonts w:ascii="Times New Roman" w:hAnsi="Times New Roman"/>
          <w:sz w:val="24"/>
          <w:szCs w:val="24"/>
        </w:rPr>
        <w:t>, текущему ремонту и управлению многоквартирным домом не принято соответствующее решение</w:t>
      </w:r>
      <w:r w:rsidR="00954B1C" w:rsidRPr="002E57FA">
        <w:rPr>
          <w:rFonts w:ascii="Times New Roman" w:hAnsi="Times New Roman"/>
          <w:sz w:val="24"/>
          <w:szCs w:val="24"/>
        </w:rPr>
        <w:t xml:space="preserve"> (в том числе по причине отсутствия кворума общего собрания собственников</w:t>
      </w:r>
      <w:r w:rsidR="007E3275" w:rsidRPr="002E57FA">
        <w:rPr>
          <w:rFonts w:ascii="Times New Roman" w:hAnsi="Times New Roman"/>
          <w:sz w:val="24"/>
          <w:szCs w:val="24"/>
        </w:rPr>
        <w:t>).</w:t>
      </w:r>
    </w:p>
    <w:p w14:paraId="64CE735D" w14:textId="77777777" w:rsidR="005F6747" w:rsidRPr="002E57FA" w:rsidRDefault="005F6747" w:rsidP="002E57FA">
      <w:pPr>
        <w:spacing w:after="0" w:line="240" w:lineRule="auto"/>
        <w:ind w:firstLine="567"/>
        <w:jc w:val="both"/>
        <w:rPr>
          <w:rFonts w:ascii="Times New Roman" w:hAnsi="Times New Roman"/>
          <w:sz w:val="24"/>
          <w:szCs w:val="24"/>
        </w:rPr>
      </w:pPr>
      <w:r w:rsidRPr="002E57FA">
        <w:rPr>
          <w:rFonts w:ascii="Times New Roman" w:hAnsi="Times New Roman"/>
          <w:sz w:val="24"/>
          <w:szCs w:val="24"/>
        </w:rPr>
        <w:t xml:space="preserve">В течение 30 дней </w:t>
      </w:r>
      <w:r w:rsidR="00590A48" w:rsidRPr="002E57FA">
        <w:rPr>
          <w:rFonts w:ascii="Times New Roman" w:hAnsi="Times New Roman"/>
          <w:sz w:val="24"/>
          <w:szCs w:val="24"/>
        </w:rPr>
        <w:t xml:space="preserve">каждый </w:t>
      </w:r>
      <w:r w:rsidRPr="002E57FA">
        <w:rPr>
          <w:rFonts w:ascii="Times New Roman" w:hAnsi="Times New Roman"/>
          <w:sz w:val="24"/>
          <w:szCs w:val="24"/>
        </w:rPr>
        <w:t xml:space="preserve">Собственник </w:t>
      </w:r>
      <w:r w:rsidR="00ED341F" w:rsidRPr="002E57FA">
        <w:rPr>
          <w:rFonts w:ascii="Times New Roman" w:hAnsi="Times New Roman"/>
          <w:sz w:val="24"/>
          <w:szCs w:val="24"/>
        </w:rPr>
        <w:t>вправе</w:t>
      </w:r>
      <w:r w:rsidRPr="002E57FA">
        <w:rPr>
          <w:rFonts w:ascii="Times New Roman" w:hAnsi="Times New Roman"/>
          <w:sz w:val="24"/>
          <w:szCs w:val="24"/>
        </w:rPr>
        <w:t xml:space="preserve"> направ</w:t>
      </w:r>
      <w:r w:rsidR="00ED341F" w:rsidRPr="002E57FA">
        <w:rPr>
          <w:rFonts w:ascii="Times New Roman" w:hAnsi="Times New Roman"/>
          <w:sz w:val="24"/>
          <w:szCs w:val="24"/>
        </w:rPr>
        <w:t>ить</w:t>
      </w:r>
      <w:r w:rsidRPr="002E57FA">
        <w:rPr>
          <w:rFonts w:ascii="Times New Roman" w:hAnsi="Times New Roman"/>
          <w:sz w:val="24"/>
          <w:szCs w:val="24"/>
        </w:rPr>
        <w:t xml:space="preserve"> в Управляющую организацию письменные </w:t>
      </w:r>
      <w:r w:rsidR="0088085F" w:rsidRPr="002E57FA">
        <w:rPr>
          <w:rFonts w:ascii="Times New Roman" w:hAnsi="Times New Roman"/>
          <w:sz w:val="24"/>
          <w:szCs w:val="24"/>
        </w:rPr>
        <w:t>предложения об урегулировании условий</w:t>
      </w:r>
      <w:r w:rsidR="007E3275" w:rsidRPr="002E57FA">
        <w:rPr>
          <w:rFonts w:ascii="Times New Roman" w:hAnsi="Times New Roman"/>
          <w:sz w:val="24"/>
          <w:szCs w:val="24"/>
        </w:rPr>
        <w:t xml:space="preserve"> </w:t>
      </w:r>
      <w:r w:rsidRPr="002E57FA">
        <w:rPr>
          <w:rFonts w:ascii="Times New Roman" w:hAnsi="Times New Roman"/>
          <w:sz w:val="24"/>
          <w:szCs w:val="24"/>
        </w:rPr>
        <w:t>расторжения договора управления.</w:t>
      </w:r>
    </w:p>
    <w:p w14:paraId="5F2CA946" w14:textId="77777777" w:rsidR="005F6747" w:rsidRPr="002E57FA" w:rsidRDefault="00EC7E5B" w:rsidP="002E57FA">
      <w:pPr>
        <w:spacing w:after="0" w:line="240" w:lineRule="auto"/>
        <w:ind w:firstLine="567"/>
        <w:jc w:val="both"/>
        <w:rPr>
          <w:rFonts w:ascii="Times New Roman" w:hAnsi="Times New Roman"/>
          <w:sz w:val="24"/>
          <w:szCs w:val="24"/>
        </w:rPr>
      </w:pPr>
      <w:r w:rsidRPr="002E57FA">
        <w:rPr>
          <w:rFonts w:ascii="Times New Roman" w:hAnsi="Times New Roman"/>
          <w:sz w:val="24"/>
          <w:szCs w:val="24"/>
        </w:rPr>
        <w:lastRenderedPageBreak/>
        <w:t>Если большинством</w:t>
      </w:r>
      <w:r w:rsidR="005F6747" w:rsidRPr="002E57FA">
        <w:rPr>
          <w:rFonts w:ascii="Times New Roman" w:hAnsi="Times New Roman"/>
          <w:sz w:val="24"/>
          <w:szCs w:val="24"/>
        </w:rPr>
        <w:t xml:space="preserve"> Собственников Помещений от общего числа Собственников в многоквартирном доме возражения на </w:t>
      </w:r>
      <w:r w:rsidR="00ED254C" w:rsidRPr="002E57FA">
        <w:rPr>
          <w:rFonts w:ascii="Times New Roman" w:hAnsi="Times New Roman"/>
          <w:sz w:val="24"/>
          <w:szCs w:val="24"/>
        </w:rPr>
        <w:t>предложение</w:t>
      </w:r>
      <w:r w:rsidR="005F6747" w:rsidRPr="002E57FA">
        <w:rPr>
          <w:rFonts w:ascii="Times New Roman" w:hAnsi="Times New Roman"/>
          <w:sz w:val="24"/>
          <w:szCs w:val="24"/>
        </w:rPr>
        <w:t xml:space="preserve"> Управляющей организации о расторжении договора не направлены, Договор считается расторгнутым по соглашению сторон</w:t>
      </w:r>
      <w:r w:rsidR="007E3275" w:rsidRPr="002E57FA">
        <w:rPr>
          <w:rFonts w:ascii="Times New Roman" w:hAnsi="Times New Roman"/>
          <w:sz w:val="24"/>
          <w:szCs w:val="24"/>
        </w:rPr>
        <w:t xml:space="preserve"> </w:t>
      </w:r>
      <w:r w:rsidR="00FD5032" w:rsidRPr="002E57FA">
        <w:rPr>
          <w:rFonts w:ascii="Times New Roman" w:hAnsi="Times New Roman"/>
          <w:sz w:val="24"/>
          <w:szCs w:val="24"/>
        </w:rPr>
        <w:t>на предложенных Управляющей организацией условиях</w:t>
      </w:r>
      <w:r w:rsidR="005F6747" w:rsidRPr="002E57FA">
        <w:rPr>
          <w:rFonts w:ascii="Times New Roman" w:hAnsi="Times New Roman"/>
          <w:sz w:val="24"/>
          <w:szCs w:val="24"/>
        </w:rPr>
        <w:t>.</w:t>
      </w:r>
    </w:p>
    <w:p w14:paraId="4F66D13F" w14:textId="77777777" w:rsidR="005F6747" w:rsidRPr="002E57FA" w:rsidRDefault="005F6747" w:rsidP="002E57FA">
      <w:pPr>
        <w:spacing w:after="0" w:line="240" w:lineRule="auto"/>
        <w:ind w:firstLine="567"/>
        <w:jc w:val="both"/>
        <w:rPr>
          <w:rFonts w:ascii="Times New Roman" w:hAnsi="Times New Roman"/>
          <w:sz w:val="24"/>
          <w:szCs w:val="24"/>
        </w:rPr>
      </w:pPr>
      <w:r w:rsidRPr="002E57FA">
        <w:rPr>
          <w:rFonts w:ascii="Times New Roman" w:hAnsi="Times New Roman"/>
          <w:sz w:val="24"/>
          <w:szCs w:val="24"/>
        </w:rPr>
        <w:t xml:space="preserve">Датой расторжения настоящего Договора </w:t>
      </w:r>
      <w:r w:rsidR="00ED254C" w:rsidRPr="002E57FA">
        <w:rPr>
          <w:rFonts w:ascii="Times New Roman" w:hAnsi="Times New Roman"/>
          <w:sz w:val="24"/>
          <w:szCs w:val="24"/>
        </w:rPr>
        <w:t xml:space="preserve">в этом случае </w:t>
      </w:r>
      <w:r w:rsidRPr="002E57FA">
        <w:rPr>
          <w:rFonts w:ascii="Times New Roman" w:hAnsi="Times New Roman"/>
          <w:sz w:val="24"/>
          <w:szCs w:val="24"/>
        </w:rPr>
        <w:t>признается первое число месяца, следующего за месяцем</w:t>
      </w:r>
      <w:r w:rsidR="00B9624C" w:rsidRPr="002E57FA">
        <w:rPr>
          <w:rFonts w:ascii="Times New Roman" w:hAnsi="Times New Roman"/>
          <w:sz w:val="24"/>
          <w:szCs w:val="24"/>
        </w:rPr>
        <w:t>,</w:t>
      </w:r>
      <w:r w:rsidRPr="002E57FA">
        <w:rPr>
          <w:rFonts w:ascii="Times New Roman" w:hAnsi="Times New Roman"/>
          <w:sz w:val="24"/>
          <w:szCs w:val="24"/>
        </w:rPr>
        <w:t xml:space="preserve"> в котором истек срок направлени</w:t>
      </w:r>
      <w:r w:rsidR="00FD5032" w:rsidRPr="002E57FA">
        <w:rPr>
          <w:rFonts w:ascii="Times New Roman" w:hAnsi="Times New Roman"/>
          <w:sz w:val="24"/>
          <w:szCs w:val="24"/>
        </w:rPr>
        <w:t>я</w:t>
      </w:r>
      <w:r w:rsidRPr="002E57FA">
        <w:rPr>
          <w:rFonts w:ascii="Times New Roman" w:hAnsi="Times New Roman"/>
          <w:sz w:val="24"/>
          <w:szCs w:val="24"/>
        </w:rPr>
        <w:t xml:space="preserve"> Собственниками Помещений письменных возражений по вопросу расторжения договора управления.</w:t>
      </w:r>
    </w:p>
    <w:bookmarkEnd w:id="9"/>
    <w:p w14:paraId="36765087" w14:textId="77777777" w:rsidR="005F6747" w:rsidRPr="002E57FA" w:rsidRDefault="005F6747" w:rsidP="002E57FA">
      <w:pPr>
        <w:spacing w:after="0" w:line="240" w:lineRule="auto"/>
        <w:ind w:firstLine="567"/>
        <w:jc w:val="both"/>
        <w:rPr>
          <w:rFonts w:ascii="Times New Roman" w:hAnsi="Times New Roman"/>
          <w:sz w:val="24"/>
          <w:szCs w:val="24"/>
        </w:rPr>
      </w:pPr>
      <w:r w:rsidRPr="002E57FA">
        <w:rPr>
          <w:rFonts w:ascii="Times New Roman" w:hAnsi="Times New Roman"/>
          <w:sz w:val="24"/>
          <w:szCs w:val="24"/>
        </w:rPr>
        <w:t>1</w:t>
      </w:r>
      <w:r w:rsidR="002E57FA">
        <w:rPr>
          <w:rFonts w:ascii="Times New Roman" w:hAnsi="Times New Roman"/>
          <w:sz w:val="24"/>
          <w:szCs w:val="24"/>
        </w:rPr>
        <w:t>1</w:t>
      </w:r>
      <w:r w:rsidRPr="002E57FA">
        <w:rPr>
          <w:rFonts w:ascii="Times New Roman" w:hAnsi="Times New Roman"/>
          <w:sz w:val="24"/>
          <w:szCs w:val="24"/>
        </w:rPr>
        <w:t>.3.</w:t>
      </w:r>
      <w:r w:rsidR="002E57FA">
        <w:rPr>
          <w:rFonts w:ascii="Times New Roman" w:hAnsi="Times New Roman"/>
          <w:sz w:val="24"/>
          <w:szCs w:val="24"/>
        </w:rPr>
        <w:t xml:space="preserve"> </w:t>
      </w:r>
      <w:r w:rsidRPr="002E57FA">
        <w:rPr>
          <w:rFonts w:ascii="Times New Roman" w:hAnsi="Times New Roman"/>
          <w:sz w:val="24"/>
          <w:szCs w:val="24"/>
        </w:rPr>
        <w:t>В случае, если Стороны не могут достичь взаимного соглашения</w:t>
      </w:r>
      <w:r w:rsidR="007E3275" w:rsidRPr="002E57FA">
        <w:rPr>
          <w:rFonts w:ascii="Times New Roman" w:hAnsi="Times New Roman"/>
          <w:sz w:val="24"/>
          <w:szCs w:val="24"/>
        </w:rPr>
        <w:t xml:space="preserve"> </w:t>
      </w:r>
      <w:r w:rsidR="00502852" w:rsidRPr="002E57FA">
        <w:rPr>
          <w:rFonts w:ascii="Times New Roman" w:hAnsi="Times New Roman"/>
          <w:sz w:val="24"/>
          <w:szCs w:val="24"/>
        </w:rPr>
        <w:t xml:space="preserve">относительно условий </w:t>
      </w:r>
      <w:r w:rsidR="00ED254C" w:rsidRPr="002E57FA">
        <w:rPr>
          <w:rFonts w:ascii="Times New Roman" w:hAnsi="Times New Roman"/>
          <w:sz w:val="24"/>
          <w:szCs w:val="24"/>
        </w:rPr>
        <w:t>Д</w:t>
      </w:r>
      <w:r w:rsidR="00502852" w:rsidRPr="002E57FA">
        <w:rPr>
          <w:rFonts w:ascii="Times New Roman" w:hAnsi="Times New Roman"/>
          <w:sz w:val="24"/>
          <w:szCs w:val="24"/>
        </w:rPr>
        <w:t>оговора</w:t>
      </w:r>
      <w:r w:rsidRPr="002E57FA">
        <w:rPr>
          <w:rFonts w:ascii="Times New Roman" w:hAnsi="Times New Roman"/>
          <w:sz w:val="24"/>
          <w:szCs w:val="24"/>
        </w:rPr>
        <w:t xml:space="preserve">, споры и разногласия разрешаются в соответствии с законодательством Российской Федерации в суде по месту нахождения Многоквартирного дома. </w:t>
      </w:r>
    </w:p>
    <w:p w14:paraId="73FC216F" w14:textId="77777777" w:rsidR="005151F4" w:rsidRPr="002E57FA" w:rsidRDefault="005151F4" w:rsidP="002E57FA">
      <w:pPr>
        <w:spacing w:after="0" w:line="240" w:lineRule="auto"/>
        <w:jc w:val="both"/>
        <w:rPr>
          <w:rFonts w:ascii="Times New Roman" w:hAnsi="Times New Roman"/>
          <w:sz w:val="24"/>
          <w:szCs w:val="24"/>
        </w:rPr>
      </w:pPr>
    </w:p>
    <w:p w14:paraId="2A9B89B9" w14:textId="77777777" w:rsidR="002E57FA" w:rsidRPr="002E57FA" w:rsidRDefault="002E57FA" w:rsidP="002E57FA">
      <w:pPr>
        <w:pStyle w:val="Textbody"/>
        <w:spacing w:after="0"/>
        <w:jc w:val="center"/>
        <w:rPr>
          <w:rFonts w:cs="Times New Roman"/>
          <w:b/>
          <w:bCs/>
        </w:rPr>
      </w:pPr>
      <w:r w:rsidRPr="002E57FA">
        <w:rPr>
          <w:rFonts w:cs="Times New Roman"/>
          <w:b/>
          <w:bCs/>
        </w:rPr>
        <w:t>12. Порядок осуществления контроля за выполнением Управляющей организацией её обязательств по Договору.</w:t>
      </w:r>
    </w:p>
    <w:p w14:paraId="2BFF555A" w14:textId="77777777" w:rsidR="002E57FA" w:rsidRPr="002E57FA" w:rsidRDefault="002E57FA" w:rsidP="002E57FA">
      <w:pPr>
        <w:pStyle w:val="Textbody"/>
        <w:spacing w:after="0"/>
        <w:ind w:firstLine="567"/>
        <w:jc w:val="both"/>
        <w:rPr>
          <w:rFonts w:cs="Times New Roman"/>
        </w:rPr>
      </w:pPr>
      <w:r w:rsidRPr="002E57FA">
        <w:rPr>
          <w:rFonts w:cs="Times New Roman"/>
        </w:rPr>
        <w:t>12.1. Контроль за деятельностью Управляющей организации в части исполнения настоящего Договора осуществляется Советом многоквартирного дома, а также иными компетентными органами в соответствии с действующим законодательством.</w:t>
      </w:r>
    </w:p>
    <w:p w14:paraId="7D7A1AAF" w14:textId="77777777" w:rsidR="002E57FA" w:rsidRPr="002E57FA" w:rsidRDefault="002E57FA" w:rsidP="002E57FA">
      <w:pPr>
        <w:pStyle w:val="Textbody"/>
        <w:spacing w:after="0"/>
        <w:ind w:firstLine="567"/>
        <w:jc w:val="both"/>
        <w:rPr>
          <w:rFonts w:cs="Times New Roman"/>
        </w:rPr>
      </w:pPr>
      <w:r w:rsidRPr="002E57FA">
        <w:rPr>
          <w:rFonts w:cs="Times New Roman"/>
        </w:rPr>
        <w:t>12.2. Контроль осуществляется в том числе путем:</w:t>
      </w:r>
    </w:p>
    <w:p w14:paraId="505EA63B" w14:textId="77777777" w:rsidR="002E57FA" w:rsidRPr="002E57FA" w:rsidRDefault="002E57FA" w:rsidP="002E57FA">
      <w:pPr>
        <w:pStyle w:val="Textbody"/>
        <w:spacing w:after="0"/>
        <w:jc w:val="both"/>
        <w:rPr>
          <w:rFonts w:cs="Times New Roman"/>
        </w:rPr>
      </w:pPr>
      <w:r w:rsidRPr="002E57FA">
        <w:rPr>
          <w:rFonts w:cs="Times New Roman"/>
        </w:rPr>
        <w:t xml:space="preserve">- получения от Управляющей организации информации о </w:t>
      </w:r>
      <w:r w:rsidRPr="002E57FA">
        <w:rPr>
          <w:rFonts w:cs="Times New Roman"/>
          <w:bCs/>
        </w:rPr>
        <w:t>перечнях, объемах, качестве и периодичности оказываемых услуг, а также другой информации о деятельности Управляющей организации, связанной с исполнением настоящего Договора</w:t>
      </w:r>
      <w:r>
        <w:rPr>
          <w:rFonts w:cs="Times New Roman"/>
          <w:bCs/>
        </w:rPr>
        <w:t>, предоставление которой прямо предусмотрено действующими нормативно-правовыми актами и настоящим Договором</w:t>
      </w:r>
      <w:r w:rsidRPr="002E57FA">
        <w:rPr>
          <w:rFonts w:cs="Times New Roman"/>
        </w:rPr>
        <w:t>;</w:t>
      </w:r>
    </w:p>
    <w:p w14:paraId="5A1C0C9C" w14:textId="77777777" w:rsidR="002E57FA" w:rsidRPr="002E57FA" w:rsidRDefault="002E57FA" w:rsidP="002E57FA">
      <w:pPr>
        <w:pStyle w:val="Textbody"/>
        <w:spacing w:after="0"/>
        <w:jc w:val="both"/>
        <w:rPr>
          <w:rFonts w:cs="Times New Roman"/>
        </w:rPr>
      </w:pPr>
      <w:r w:rsidRPr="002E57FA">
        <w:rPr>
          <w:rFonts w:cs="Times New Roman"/>
        </w:rPr>
        <w:t>- проверки объемов, качества и периодичности оказания услуг и выполнения работ в порядке и сроки, установленные действующим законодательством и настоящим Договором;</w:t>
      </w:r>
    </w:p>
    <w:p w14:paraId="011C9B16" w14:textId="77777777" w:rsidR="002E57FA" w:rsidRPr="002E57FA" w:rsidRDefault="002E57FA" w:rsidP="002E57FA">
      <w:pPr>
        <w:pStyle w:val="Textbody"/>
        <w:spacing w:after="0"/>
        <w:jc w:val="both"/>
        <w:rPr>
          <w:rFonts w:cs="Times New Roman"/>
        </w:rPr>
      </w:pPr>
      <w:r w:rsidRPr="002E57FA">
        <w:rPr>
          <w:rFonts w:cs="Times New Roman"/>
        </w:rPr>
        <w:t>- составления актов о нарушении условий Договора с привлечением представителя Управляющей организации;</w:t>
      </w:r>
    </w:p>
    <w:p w14:paraId="4176495F" w14:textId="77777777" w:rsidR="002E57FA" w:rsidRPr="002E57FA" w:rsidRDefault="002E57FA" w:rsidP="002E57FA">
      <w:pPr>
        <w:pStyle w:val="Textbody"/>
        <w:spacing w:after="0"/>
        <w:jc w:val="both"/>
        <w:rPr>
          <w:rFonts w:cs="Times New Roman"/>
        </w:rPr>
      </w:pPr>
      <w:r w:rsidRPr="002E57FA">
        <w:rPr>
          <w:rFonts w:cs="Times New Roman"/>
        </w:rPr>
        <w:t xml:space="preserve">- инициирования общего собрания собственников с участием представителей Управляющей организации </w:t>
      </w:r>
      <w:r w:rsidRPr="002E57FA">
        <w:rPr>
          <w:rFonts w:cs="Times New Roman"/>
          <w:bCs/>
        </w:rPr>
        <w:t>по вопросу рассмотрения результатов деятельности Управляющей организации</w:t>
      </w:r>
      <w:r w:rsidRPr="002E57FA">
        <w:rPr>
          <w:rFonts w:cs="Times New Roman"/>
        </w:rPr>
        <w:t>;</w:t>
      </w:r>
    </w:p>
    <w:p w14:paraId="71E9AC0F" w14:textId="77777777" w:rsidR="002E57FA" w:rsidRPr="002E57FA" w:rsidRDefault="002E57FA" w:rsidP="002E57FA">
      <w:pPr>
        <w:pStyle w:val="Textbody"/>
        <w:spacing w:after="0"/>
        <w:jc w:val="both"/>
        <w:rPr>
          <w:rFonts w:cs="Times New Roman"/>
        </w:rPr>
      </w:pPr>
      <w:r w:rsidRPr="002E57FA">
        <w:rPr>
          <w:rFonts w:cs="Times New Roman"/>
        </w:rPr>
        <w:t>- обращения в органы государственного и муниципального жилищного контроля.</w:t>
      </w:r>
    </w:p>
    <w:p w14:paraId="2C7AABFE" w14:textId="77777777" w:rsidR="002E57FA" w:rsidRPr="00D133D8" w:rsidRDefault="002E57FA" w:rsidP="00D133D8">
      <w:pPr>
        <w:spacing w:after="0" w:line="240" w:lineRule="auto"/>
        <w:jc w:val="both"/>
        <w:rPr>
          <w:rFonts w:ascii="Times New Roman" w:hAnsi="Times New Roman"/>
          <w:sz w:val="24"/>
          <w:szCs w:val="24"/>
        </w:rPr>
      </w:pPr>
    </w:p>
    <w:p w14:paraId="79250284" w14:textId="77777777" w:rsidR="005F6747" w:rsidRPr="00D133D8" w:rsidRDefault="007E3275" w:rsidP="00D133D8">
      <w:pPr>
        <w:spacing w:after="0" w:line="240" w:lineRule="auto"/>
        <w:jc w:val="center"/>
        <w:rPr>
          <w:rFonts w:ascii="Times New Roman" w:hAnsi="Times New Roman"/>
          <w:b/>
          <w:bCs/>
          <w:sz w:val="24"/>
          <w:szCs w:val="24"/>
        </w:rPr>
      </w:pPr>
      <w:r w:rsidRPr="00D133D8">
        <w:rPr>
          <w:rFonts w:ascii="Times New Roman" w:hAnsi="Times New Roman"/>
          <w:b/>
          <w:bCs/>
          <w:sz w:val="24"/>
          <w:szCs w:val="24"/>
        </w:rPr>
        <w:t>1</w:t>
      </w:r>
      <w:r w:rsidR="00D133D8" w:rsidRPr="00D133D8">
        <w:rPr>
          <w:rFonts w:ascii="Times New Roman" w:hAnsi="Times New Roman"/>
          <w:b/>
          <w:bCs/>
          <w:sz w:val="24"/>
          <w:szCs w:val="24"/>
        </w:rPr>
        <w:t>3</w:t>
      </w:r>
      <w:r w:rsidR="005F6747" w:rsidRPr="00D133D8">
        <w:rPr>
          <w:rFonts w:ascii="Times New Roman" w:hAnsi="Times New Roman"/>
          <w:b/>
          <w:bCs/>
          <w:sz w:val="24"/>
          <w:szCs w:val="24"/>
        </w:rPr>
        <w:t>.</w:t>
      </w:r>
      <w:r w:rsidR="00D133D8" w:rsidRPr="00D133D8">
        <w:rPr>
          <w:rFonts w:ascii="Times New Roman" w:hAnsi="Times New Roman"/>
          <w:b/>
          <w:bCs/>
          <w:sz w:val="24"/>
          <w:szCs w:val="24"/>
        </w:rPr>
        <w:t xml:space="preserve"> </w:t>
      </w:r>
      <w:r w:rsidR="005F6747" w:rsidRPr="00D133D8">
        <w:rPr>
          <w:rFonts w:ascii="Times New Roman" w:hAnsi="Times New Roman"/>
          <w:b/>
          <w:bCs/>
          <w:sz w:val="24"/>
          <w:szCs w:val="24"/>
        </w:rPr>
        <w:t>Срок действия Договора</w:t>
      </w:r>
      <w:r w:rsidR="00D133D8" w:rsidRPr="00D133D8">
        <w:rPr>
          <w:rFonts w:ascii="Times New Roman" w:hAnsi="Times New Roman"/>
          <w:b/>
          <w:bCs/>
          <w:sz w:val="24"/>
          <w:szCs w:val="24"/>
        </w:rPr>
        <w:t>.</w:t>
      </w:r>
    </w:p>
    <w:p w14:paraId="1BDE7A97" w14:textId="618ADFB0" w:rsidR="005F6747" w:rsidRPr="00D133D8" w:rsidRDefault="007E3275" w:rsidP="00D133D8">
      <w:pPr>
        <w:spacing w:after="0" w:line="240" w:lineRule="auto"/>
        <w:ind w:firstLine="567"/>
        <w:jc w:val="both"/>
        <w:rPr>
          <w:rFonts w:ascii="Times New Roman" w:hAnsi="Times New Roman"/>
          <w:sz w:val="24"/>
          <w:szCs w:val="24"/>
        </w:rPr>
      </w:pPr>
      <w:r w:rsidRPr="00D133D8">
        <w:rPr>
          <w:rFonts w:ascii="Times New Roman" w:hAnsi="Times New Roman"/>
          <w:sz w:val="24"/>
          <w:szCs w:val="24"/>
        </w:rPr>
        <w:t>1</w:t>
      </w:r>
      <w:r w:rsidR="00D133D8" w:rsidRPr="00D133D8">
        <w:rPr>
          <w:rFonts w:ascii="Times New Roman" w:hAnsi="Times New Roman"/>
          <w:sz w:val="24"/>
          <w:szCs w:val="24"/>
        </w:rPr>
        <w:t>3</w:t>
      </w:r>
      <w:r w:rsidR="005F6747" w:rsidRPr="00D133D8">
        <w:rPr>
          <w:rFonts w:ascii="Times New Roman" w:hAnsi="Times New Roman"/>
          <w:sz w:val="24"/>
          <w:szCs w:val="24"/>
        </w:rPr>
        <w:t>.1.</w:t>
      </w:r>
      <w:r w:rsidR="00D133D8" w:rsidRPr="00D133D8">
        <w:rPr>
          <w:rFonts w:ascii="Times New Roman" w:hAnsi="Times New Roman"/>
          <w:sz w:val="24"/>
          <w:szCs w:val="24"/>
        </w:rPr>
        <w:t xml:space="preserve"> </w:t>
      </w:r>
      <w:r w:rsidR="005F6747" w:rsidRPr="00D133D8">
        <w:rPr>
          <w:rFonts w:ascii="Times New Roman" w:hAnsi="Times New Roman"/>
          <w:sz w:val="24"/>
          <w:szCs w:val="24"/>
        </w:rPr>
        <w:t>Настоящий Договор вступает в силу с даты включения многоквартирного дома в реестр лицензий субъекта Российской Федерации в связи с заключением договора управления таким домом и действует в течение</w:t>
      </w:r>
      <w:r w:rsidR="00EF3F3C" w:rsidRPr="00D133D8">
        <w:rPr>
          <w:rFonts w:ascii="Times New Roman" w:hAnsi="Times New Roman"/>
          <w:sz w:val="24"/>
          <w:szCs w:val="24"/>
        </w:rPr>
        <w:t xml:space="preserve"> </w:t>
      </w:r>
      <w:r w:rsidR="00D75AB1">
        <w:rPr>
          <w:rFonts w:ascii="Times New Roman" w:hAnsi="Times New Roman"/>
          <w:sz w:val="24"/>
          <w:szCs w:val="24"/>
        </w:rPr>
        <w:t>____</w:t>
      </w:r>
      <w:r w:rsidR="00D133D8" w:rsidRPr="002F74DA">
        <w:rPr>
          <w:rFonts w:ascii="Times New Roman" w:hAnsi="Times New Roman"/>
          <w:sz w:val="24"/>
          <w:szCs w:val="24"/>
        </w:rPr>
        <w:t xml:space="preserve"> лет</w:t>
      </w:r>
      <w:r w:rsidR="00EF3F3C" w:rsidRPr="00D133D8">
        <w:rPr>
          <w:rFonts w:ascii="Times New Roman" w:hAnsi="Times New Roman"/>
          <w:sz w:val="24"/>
          <w:szCs w:val="24"/>
        </w:rPr>
        <w:t xml:space="preserve"> с пролонгацией на тот же срок, если в порядке раздела 10 договора не заявлено о его изменении</w:t>
      </w:r>
      <w:r w:rsidR="008B64C2" w:rsidRPr="00D133D8">
        <w:rPr>
          <w:rFonts w:ascii="Times New Roman" w:hAnsi="Times New Roman"/>
          <w:sz w:val="24"/>
          <w:szCs w:val="24"/>
        </w:rPr>
        <w:t>, прекращении</w:t>
      </w:r>
      <w:r w:rsidR="00EF3F3C" w:rsidRPr="00D133D8">
        <w:rPr>
          <w:rFonts w:ascii="Times New Roman" w:hAnsi="Times New Roman"/>
          <w:sz w:val="24"/>
          <w:szCs w:val="24"/>
        </w:rPr>
        <w:t xml:space="preserve"> или расторжении. </w:t>
      </w:r>
      <w:r w:rsidR="00D133D8">
        <w:rPr>
          <w:rFonts w:ascii="Times New Roman" w:hAnsi="Times New Roman"/>
          <w:sz w:val="24"/>
          <w:szCs w:val="24"/>
        </w:rPr>
        <w:t>Количество пролонгаций Договора не ограничено.</w:t>
      </w:r>
    </w:p>
    <w:p w14:paraId="4111B76A" w14:textId="77777777" w:rsidR="000632B9" w:rsidRPr="00D133D8" w:rsidRDefault="000632B9" w:rsidP="00D133D8">
      <w:pPr>
        <w:spacing w:after="0" w:line="240" w:lineRule="auto"/>
        <w:ind w:firstLine="567"/>
        <w:jc w:val="both"/>
        <w:rPr>
          <w:rFonts w:ascii="Times New Roman" w:hAnsi="Times New Roman"/>
          <w:sz w:val="24"/>
          <w:szCs w:val="24"/>
        </w:rPr>
      </w:pPr>
      <w:r w:rsidRPr="00D133D8">
        <w:rPr>
          <w:rFonts w:ascii="Times New Roman" w:hAnsi="Times New Roman"/>
          <w:sz w:val="24"/>
          <w:szCs w:val="24"/>
        </w:rPr>
        <w:t>1</w:t>
      </w:r>
      <w:r w:rsidR="00D133D8" w:rsidRPr="00D133D8">
        <w:rPr>
          <w:rFonts w:ascii="Times New Roman" w:hAnsi="Times New Roman"/>
          <w:sz w:val="24"/>
          <w:szCs w:val="24"/>
        </w:rPr>
        <w:t>3</w:t>
      </w:r>
      <w:r w:rsidRPr="00D133D8">
        <w:rPr>
          <w:rFonts w:ascii="Times New Roman" w:hAnsi="Times New Roman"/>
          <w:sz w:val="24"/>
          <w:szCs w:val="24"/>
        </w:rPr>
        <w:t>.2. После того как сведения о многоквартирном доме исключены из реестра лицензий субъекта в связи с прекращением договора по окончанию срока его действия, управляющая организация не вправе осуществлять деятельность по управлению Многоквартирным домом, в том числе начислять и взимать плату за жилое помещение и коммунальные услуги, выставлять платежные документы, а также осуществлять иные услуги и (или) работы по Договору</w:t>
      </w:r>
      <w:r w:rsidR="00D133D8">
        <w:rPr>
          <w:rFonts w:ascii="Times New Roman" w:hAnsi="Times New Roman"/>
          <w:sz w:val="24"/>
          <w:szCs w:val="24"/>
        </w:rPr>
        <w:t>, за исключением требований задолженности (включая неустойку, штрафные санкции, иного возмещения), право требования оплаты которой возникли у Управляющей организации за период управления МКД.</w:t>
      </w:r>
    </w:p>
    <w:p w14:paraId="5FB63F10" w14:textId="77777777" w:rsidR="005F6747" w:rsidRPr="00D133D8" w:rsidRDefault="005F6747" w:rsidP="00D133D8">
      <w:pPr>
        <w:spacing w:after="0" w:line="240" w:lineRule="auto"/>
        <w:jc w:val="both"/>
        <w:rPr>
          <w:rFonts w:ascii="Times New Roman" w:hAnsi="Times New Roman"/>
          <w:sz w:val="24"/>
          <w:szCs w:val="24"/>
        </w:rPr>
      </w:pPr>
    </w:p>
    <w:p w14:paraId="6D9E35AE" w14:textId="77777777" w:rsidR="005F6747" w:rsidRPr="00D133D8" w:rsidRDefault="005F6747" w:rsidP="00D133D8">
      <w:pPr>
        <w:spacing w:after="0" w:line="240" w:lineRule="auto"/>
        <w:jc w:val="center"/>
        <w:rPr>
          <w:rFonts w:ascii="Times New Roman" w:hAnsi="Times New Roman"/>
          <w:b/>
          <w:bCs/>
          <w:sz w:val="24"/>
          <w:szCs w:val="24"/>
        </w:rPr>
      </w:pPr>
      <w:r w:rsidRPr="00D133D8">
        <w:rPr>
          <w:rFonts w:ascii="Times New Roman" w:hAnsi="Times New Roman"/>
          <w:b/>
          <w:bCs/>
          <w:sz w:val="24"/>
          <w:szCs w:val="24"/>
        </w:rPr>
        <w:t>1</w:t>
      </w:r>
      <w:r w:rsidR="00D133D8">
        <w:rPr>
          <w:rFonts w:ascii="Times New Roman" w:hAnsi="Times New Roman"/>
          <w:b/>
          <w:bCs/>
          <w:sz w:val="24"/>
          <w:szCs w:val="24"/>
        </w:rPr>
        <w:t>4</w:t>
      </w:r>
      <w:r w:rsidRPr="00D133D8">
        <w:rPr>
          <w:rFonts w:ascii="Times New Roman" w:hAnsi="Times New Roman"/>
          <w:b/>
          <w:bCs/>
          <w:sz w:val="24"/>
          <w:szCs w:val="24"/>
        </w:rPr>
        <w:t>.</w:t>
      </w:r>
      <w:r w:rsidR="00D133D8">
        <w:rPr>
          <w:rFonts w:ascii="Times New Roman" w:hAnsi="Times New Roman"/>
          <w:b/>
          <w:bCs/>
          <w:sz w:val="24"/>
          <w:szCs w:val="24"/>
        </w:rPr>
        <w:t xml:space="preserve"> </w:t>
      </w:r>
      <w:r w:rsidRPr="00D133D8">
        <w:rPr>
          <w:rFonts w:ascii="Times New Roman" w:hAnsi="Times New Roman"/>
          <w:b/>
          <w:bCs/>
          <w:sz w:val="24"/>
          <w:szCs w:val="24"/>
        </w:rPr>
        <w:t>Заключительные положения</w:t>
      </w:r>
      <w:r w:rsidR="00D133D8">
        <w:rPr>
          <w:rFonts w:ascii="Times New Roman" w:hAnsi="Times New Roman"/>
          <w:b/>
          <w:bCs/>
          <w:sz w:val="24"/>
          <w:szCs w:val="24"/>
        </w:rPr>
        <w:t>.</w:t>
      </w:r>
    </w:p>
    <w:p w14:paraId="697E517D" w14:textId="56EF021C" w:rsidR="00D133D8" w:rsidRPr="00D133D8" w:rsidRDefault="005F6747" w:rsidP="00D133D8">
      <w:pPr>
        <w:spacing w:after="0" w:line="240" w:lineRule="auto"/>
        <w:ind w:firstLine="567"/>
        <w:jc w:val="both"/>
        <w:rPr>
          <w:rFonts w:ascii="Times New Roman" w:hAnsi="Times New Roman"/>
          <w:sz w:val="24"/>
          <w:szCs w:val="24"/>
        </w:rPr>
      </w:pPr>
      <w:r w:rsidRPr="00D133D8">
        <w:rPr>
          <w:rFonts w:ascii="Times New Roman" w:hAnsi="Times New Roman"/>
          <w:sz w:val="24"/>
          <w:szCs w:val="24"/>
        </w:rPr>
        <w:t>1</w:t>
      </w:r>
      <w:r w:rsidR="00D133D8">
        <w:rPr>
          <w:rFonts w:ascii="Times New Roman" w:hAnsi="Times New Roman"/>
          <w:sz w:val="24"/>
          <w:szCs w:val="24"/>
        </w:rPr>
        <w:t>4</w:t>
      </w:r>
      <w:r w:rsidRPr="00D133D8">
        <w:rPr>
          <w:rFonts w:ascii="Times New Roman" w:hAnsi="Times New Roman"/>
          <w:sz w:val="24"/>
          <w:szCs w:val="24"/>
        </w:rPr>
        <w:t>.1.</w:t>
      </w:r>
      <w:r w:rsidR="00D133D8" w:rsidRPr="00D133D8">
        <w:rPr>
          <w:rFonts w:ascii="Times New Roman" w:hAnsi="Times New Roman"/>
          <w:sz w:val="24"/>
          <w:szCs w:val="24"/>
        </w:rPr>
        <w:t xml:space="preserve"> </w:t>
      </w:r>
      <w:r w:rsidRPr="00D133D8">
        <w:rPr>
          <w:rFonts w:ascii="Times New Roman" w:hAnsi="Times New Roman"/>
          <w:sz w:val="24"/>
          <w:szCs w:val="24"/>
        </w:rPr>
        <w:t xml:space="preserve">Местом исполнения договора </w:t>
      </w:r>
      <w:r w:rsidR="00876D6D" w:rsidRPr="00D133D8">
        <w:rPr>
          <w:rFonts w:ascii="Times New Roman" w:hAnsi="Times New Roman"/>
          <w:sz w:val="24"/>
          <w:szCs w:val="24"/>
        </w:rPr>
        <w:t xml:space="preserve">для целей определения </w:t>
      </w:r>
      <w:r w:rsidRPr="00D133D8">
        <w:rPr>
          <w:rFonts w:ascii="Times New Roman" w:hAnsi="Times New Roman"/>
          <w:sz w:val="24"/>
          <w:szCs w:val="24"/>
        </w:rPr>
        <w:t>территориальной подсудност</w:t>
      </w:r>
      <w:r w:rsidR="00876D6D" w:rsidRPr="00D133D8">
        <w:rPr>
          <w:rFonts w:ascii="Times New Roman" w:hAnsi="Times New Roman"/>
          <w:sz w:val="24"/>
          <w:szCs w:val="24"/>
        </w:rPr>
        <w:t>и передаваемого на рассм</w:t>
      </w:r>
      <w:r w:rsidR="00BF19ED" w:rsidRPr="00D133D8">
        <w:rPr>
          <w:rFonts w:ascii="Times New Roman" w:hAnsi="Times New Roman"/>
          <w:sz w:val="24"/>
          <w:szCs w:val="24"/>
        </w:rPr>
        <w:t>о</w:t>
      </w:r>
      <w:r w:rsidR="00876D6D" w:rsidRPr="00D133D8">
        <w:rPr>
          <w:rFonts w:ascii="Times New Roman" w:hAnsi="Times New Roman"/>
          <w:sz w:val="24"/>
          <w:szCs w:val="24"/>
        </w:rPr>
        <w:t>трение</w:t>
      </w:r>
      <w:r w:rsidR="00FF099B" w:rsidRPr="00D133D8">
        <w:rPr>
          <w:rFonts w:ascii="Times New Roman" w:hAnsi="Times New Roman"/>
          <w:sz w:val="24"/>
          <w:szCs w:val="24"/>
        </w:rPr>
        <w:t xml:space="preserve"> </w:t>
      </w:r>
      <w:r w:rsidR="00BF19ED" w:rsidRPr="00D133D8">
        <w:rPr>
          <w:rFonts w:ascii="Times New Roman" w:hAnsi="Times New Roman"/>
          <w:sz w:val="24"/>
          <w:szCs w:val="24"/>
        </w:rPr>
        <w:t xml:space="preserve">суда спора </w:t>
      </w:r>
      <w:r w:rsidRPr="00D133D8">
        <w:rPr>
          <w:rFonts w:ascii="Times New Roman" w:hAnsi="Times New Roman"/>
          <w:sz w:val="24"/>
          <w:szCs w:val="24"/>
        </w:rPr>
        <w:t>является</w:t>
      </w:r>
      <w:r w:rsidR="00D133D8" w:rsidRPr="00D133D8">
        <w:rPr>
          <w:rFonts w:ascii="Times New Roman" w:hAnsi="Times New Roman"/>
          <w:sz w:val="24"/>
          <w:szCs w:val="24"/>
        </w:rPr>
        <w:t>:</w:t>
      </w:r>
      <w:r w:rsidRPr="00D133D8">
        <w:rPr>
          <w:rFonts w:ascii="Times New Roman" w:hAnsi="Times New Roman"/>
          <w:sz w:val="24"/>
          <w:szCs w:val="24"/>
        </w:rPr>
        <w:t xml:space="preserve"> </w:t>
      </w:r>
      <w:r w:rsidR="00D133D8" w:rsidRPr="00D133D8">
        <w:rPr>
          <w:rFonts w:ascii="Times New Roman" w:hAnsi="Times New Roman"/>
          <w:sz w:val="24"/>
          <w:szCs w:val="24"/>
        </w:rPr>
        <w:t xml:space="preserve">г. Н. Новгород, </w:t>
      </w:r>
      <w:r w:rsidR="00EC2704">
        <w:rPr>
          <w:rFonts w:ascii="Times New Roman" w:eastAsia="Times New Roman" w:hAnsi="Times New Roman"/>
          <w:sz w:val="24"/>
          <w:szCs w:val="24"/>
          <w:lang w:eastAsia="ar-SA"/>
        </w:rPr>
        <w:t xml:space="preserve">улица </w:t>
      </w:r>
      <w:r w:rsidR="00D75AB1">
        <w:rPr>
          <w:rFonts w:ascii="Times New Roman" w:eastAsia="Times New Roman" w:hAnsi="Times New Roman"/>
          <w:sz w:val="24"/>
          <w:szCs w:val="24"/>
          <w:lang w:eastAsia="ar-SA"/>
        </w:rPr>
        <w:t>_________</w:t>
      </w:r>
      <w:r w:rsidR="00EC2704">
        <w:rPr>
          <w:rFonts w:ascii="Times New Roman" w:eastAsia="Times New Roman" w:hAnsi="Times New Roman"/>
          <w:sz w:val="24"/>
          <w:szCs w:val="24"/>
          <w:lang w:eastAsia="ar-SA"/>
        </w:rPr>
        <w:t>,</w:t>
      </w:r>
      <w:r w:rsidR="00EC2704" w:rsidRPr="00EC2704">
        <w:rPr>
          <w:rFonts w:ascii="Times New Roman" w:eastAsia="Times New Roman" w:hAnsi="Times New Roman"/>
          <w:sz w:val="24"/>
          <w:szCs w:val="24"/>
          <w:lang w:eastAsia="ar-SA"/>
        </w:rPr>
        <w:t xml:space="preserve"> </w:t>
      </w:r>
      <w:r w:rsidR="009D558F" w:rsidRPr="009D558F">
        <w:rPr>
          <w:rFonts w:ascii="Times New Roman" w:eastAsia="Times New Roman" w:hAnsi="Times New Roman"/>
          <w:sz w:val="24"/>
          <w:szCs w:val="24"/>
          <w:lang w:eastAsia="ar-SA"/>
        </w:rPr>
        <w:t xml:space="preserve">дом № </w:t>
      </w:r>
      <w:r w:rsidR="00D75AB1">
        <w:rPr>
          <w:rFonts w:ascii="Times New Roman" w:eastAsia="Times New Roman" w:hAnsi="Times New Roman"/>
          <w:sz w:val="24"/>
          <w:szCs w:val="24"/>
          <w:lang w:eastAsia="ar-SA"/>
        </w:rPr>
        <w:t>__</w:t>
      </w:r>
      <w:r w:rsidR="002F74DA">
        <w:rPr>
          <w:rFonts w:ascii="Times New Roman" w:hAnsi="Times New Roman"/>
          <w:sz w:val="24"/>
          <w:szCs w:val="24"/>
        </w:rPr>
        <w:t>.</w:t>
      </w:r>
    </w:p>
    <w:p w14:paraId="2E091D3A" w14:textId="77777777" w:rsidR="005F6747" w:rsidRPr="00D133D8" w:rsidRDefault="0043314A" w:rsidP="00D133D8">
      <w:pPr>
        <w:spacing w:after="0" w:line="240" w:lineRule="auto"/>
        <w:ind w:firstLine="567"/>
        <w:jc w:val="both"/>
        <w:rPr>
          <w:rFonts w:ascii="Times New Roman" w:hAnsi="Times New Roman"/>
          <w:sz w:val="24"/>
          <w:szCs w:val="24"/>
        </w:rPr>
      </w:pPr>
      <w:r w:rsidRPr="00D133D8">
        <w:rPr>
          <w:rFonts w:ascii="Times New Roman" w:hAnsi="Times New Roman"/>
          <w:sz w:val="24"/>
          <w:szCs w:val="24"/>
        </w:rPr>
        <w:t>1</w:t>
      </w:r>
      <w:r w:rsidR="00D133D8">
        <w:rPr>
          <w:rFonts w:ascii="Times New Roman" w:hAnsi="Times New Roman"/>
          <w:sz w:val="24"/>
          <w:szCs w:val="24"/>
        </w:rPr>
        <w:t>4</w:t>
      </w:r>
      <w:r w:rsidR="005F6747" w:rsidRPr="00D133D8">
        <w:rPr>
          <w:rFonts w:ascii="Times New Roman" w:hAnsi="Times New Roman"/>
          <w:sz w:val="24"/>
          <w:szCs w:val="24"/>
        </w:rPr>
        <w:t>.</w:t>
      </w:r>
      <w:r w:rsidRPr="00D133D8">
        <w:rPr>
          <w:rFonts w:ascii="Times New Roman" w:hAnsi="Times New Roman"/>
          <w:sz w:val="24"/>
          <w:szCs w:val="24"/>
        </w:rPr>
        <w:t>2</w:t>
      </w:r>
      <w:r w:rsidR="005F6747" w:rsidRPr="00D133D8">
        <w:rPr>
          <w:rFonts w:ascii="Times New Roman" w:hAnsi="Times New Roman"/>
          <w:sz w:val="24"/>
          <w:szCs w:val="24"/>
        </w:rPr>
        <w:t>.</w:t>
      </w:r>
      <w:r w:rsidR="00D133D8">
        <w:rPr>
          <w:rFonts w:ascii="Times New Roman" w:hAnsi="Times New Roman"/>
          <w:sz w:val="24"/>
          <w:szCs w:val="24"/>
        </w:rPr>
        <w:t xml:space="preserve"> </w:t>
      </w:r>
      <w:r w:rsidR="005F6747" w:rsidRPr="00D133D8">
        <w:rPr>
          <w:rFonts w:ascii="Times New Roman" w:hAnsi="Times New Roman"/>
          <w:sz w:val="24"/>
          <w:szCs w:val="24"/>
        </w:rPr>
        <w:t>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w:t>
      </w:r>
    </w:p>
    <w:p w14:paraId="2EB2F45E" w14:textId="77777777" w:rsidR="00FF099B" w:rsidRPr="00D133D8" w:rsidRDefault="00FF099B" w:rsidP="00D133D8">
      <w:pPr>
        <w:spacing w:after="0" w:line="240" w:lineRule="auto"/>
        <w:ind w:firstLine="567"/>
        <w:jc w:val="both"/>
        <w:rPr>
          <w:rFonts w:ascii="Times New Roman" w:hAnsi="Times New Roman"/>
          <w:sz w:val="24"/>
          <w:szCs w:val="24"/>
        </w:rPr>
      </w:pPr>
      <w:r w:rsidRPr="00D133D8">
        <w:rPr>
          <w:rFonts w:ascii="Times New Roman" w:hAnsi="Times New Roman"/>
          <w:sz w:val="24"/>
          <w:szCs w:val="24"/>
        </w:rPr>
        <w:t>1</w:t>
      </w:r>
      <w:r w:rsidR="00D133D8">
        <w:rPr>
          <w:rFonts w:ascii="Times New Roman" w:hAnsi="Times New Roman"/>
          <w:sz w:val="24"/>
          <w:szCs w:val="24"/>
        </w:rPr>
        <w:t>4</w:t>
      </w:r>
      <w:r w:rsidRPr="00D133D8">
        <w:rPr>
          <w:rFonts w:ascii="Times New Roman" w:hAnsi="Times New Roman"/>
          <w:sz w:val="24"/>
          <w:szCs w:val="24"/>
        </w:rPr>
        <w:t>.3. Управляющая организация уведомля</w:t>
      </w:r>
      <w:r w:rsidR="002E2D2C" w:rsidRPr="00D133D8">
        <w:rPr>
          <w:rFonts w:ascii="Times New Roman" w:hAnsi="Times New Roman"/>
          <w:sz w:val="24"/>
          <w:szCs w:val="24"/>
        </w:rPr>
        <w:t>е</w:t>
      </w:r>
      <w:r w:rsidRPr="00D133D8">
        <w:rPr>
          <w:rFonts w:ascii="Times New Roman" w:hAnsi="Times New Roman"/>
          <w:sz w:val="24"/>
          <w:szCs w:val="24"/>
        </w:rPr>
        <w:t>т Собственника об обстоятельствах, касающихся исполнения настоящего Договора (в том числе о</w:t>
      </w:r>
      <w:r w:rsidR="006C7EF4" w:rsidRPr="00D133D8">
        <w:rPr>
          <w:rFonts w:ascii="Times New Roman" w:hAnsi="Times New Roman"/>
          <w:sz w:val="24"/>
          <w:szCs w:val="24"/>
        </w:rPr>
        <w:t xml:space="preserve"> </w:t>
      </w:r>
      <w:r w:rsidRPr="00D133D8">
        <w:rPr>
          <w:rFonts w:ascii="Times New Roman" w:hAnsi="Times New Roman"/>
          <w:sz w:val="24"/>
          <w:szCs w:val="24"/>
        </w:rPr>
        <w:t xml:space="preserve">реорганизации (ликвидации) Управляющей организации, изменении применяемых тарифов, перерывах в оказании услуг по Договору и т.д.), путем размещения соответствующей информации на информационных стендах Многоквартирного дома, на интернет сайте Управляющей организации, а также </w:t>
      </w:r>
      <w:r w:rsidR="00ED254C" w:rsidRPr="00D133D8">
        <w:rPr>
          <w:rFonts w:ascii="Times New Roman" w:hAnsi="Times New Roman"/>
          <w:sz w:val="24"/>
          <w:szCs w:val="24"/>
        </w:rPr>
        <w:t xml:space="preserve">любым из </w:t>
      </w:r>
      <w:r w:rsidRPr="00D133D8">
        <w:rPr>
          <w:rFonts w:ascii="Times New Roman" w:hAnsi="Times New Roman"/>
          <w:sz w:val="24"/>
          <w:szCs w:val="24"/>
        </w:rPr>
        <w:t>способ</w:t>
      </w:r>
      <w:r w:rsidR="00ED254C" w:rsidRPr="00D133D8">
        <w:rPr>
          <w:rFonts w:ascii="Times New Roman" w:hAnsi="Times New Roman"/>
          <w:sz w:val="24"/>
          <w:szCs w:val="24"/>
        </w:rPr>
        <w:t>ов</w:t>
      </w:r>
      <w:r w:rsidRPr="00D133D8">
        <w:rPr>
          <w:rFonts w:ascii="Times New Roman" w:hAnsi="Times New Roman"/>
          <w:sz w:val="24"/>
          <w:szCs w:val="24"/>
        </w:rPr>
        <w:t>, указанны</w:t>
      </w:r>
      <w:r w:rsidR="00ED254C" w:rsidRPr="00D133D8">
        <w:rPr>
          <w:rFonts w:ascii="Times New Roman" w:hAnsi="Times New Roman"/>
          <w:sz w:val="24"/>
          <w:szCs w:val="24"/>
        </w:rPr>
        <w:t>х</w:t>
      </w:r>
      <w:r w:rsidRPr="00D133D8">
        <w:rPr>
          <w:rFonts w:ascii="Times New Roman" w:hAnsi="Times New Roman"/>
          <w:sz w:val="24"/>
          <w:szCs w:val="24"/>
        </w:rPr>
        <w:t xml:space="preserve"> в п. </w:t>
      </w:r>
      <w:r w:rsidR="00AC60D9" w:rsidRPr="00D133D8">
        <w:rPr>
          <w:rFonts w:ascii="Times New Roman" w:hAnsi="Times New Roman"/>
          <w:sz w:val="24"/>
          <w:szCs w:val="24"/>
        </w:rPr>
        <w:t>10</w:t>
      </w:r>
      <w:r w:rsidRPr="00D133D8">
        <w:rPr>
          <w:rFonts w:ascii="Times New Roman" w:hAnsi="Times New Roman"/>
          <w:sz w:val="24"/>
          <w:szCs w:val="24"/>
        </w:rPr>
        <w:t>.1. настоящего Договора.</w:t>
      </w:r>
    </w:p>
    <w:p w14:paraId="225579C4" w14:textId="77777777" w:rsidR="00A7556B" w:rsidRPr="00D133D8" w:rsidRDefault="00A7556B" w:rsidP="00D133D8">
      <w:pPr>
        <w:spacing w:after="0" w:line="240" w:lineRule="auto"/>
        <w:ind w:firstLine="567"/>
        <w:jc w:val="both"/>
        <w:rPr>
          <w:rFonts w:ascii="Times New Roman" w:hAnsi="Times New Roman"/>
          <w:sz w:val="24"/>
          <w:szCs w:val="24"/>
        </w:rPr>
      </w:pPr>
      <w:r w:rsidRPr="00D133D8">
        <w:rPr>
          <w:rFonts w:ascii="Times New Roman" w:hAnsi="Times New Roman"/>
          <w:sz w:val="24"/>
          <w:szCs w:val="24"/>
        </w:rPr>
        <w:lastRenderedPageBreak/>
        <w:t>1</w:t>
      </w:r>
      <w:r w:rsidR="00D133D8">
        <w:rPr>
          <w:rFonts w:ascii="Times New Roman" w:hAnsi="Times New Roman"/>
          <w:sz w:val="24"/>
          <w:szCs w:val="24"/>
        </w:rPr>
        <w:t>4</w:t>
      </w:r>
      <w:r w:rsidRPr="00D133D8">
        <w:rPr>
          <w:rFonts w:ascii="Times New Roman" w:hAnsi="Times New Roman"/>
          <w:sz w:val="24"/>
          <w:szCs w:val="24"/>
        </w:rPr>
        <w:t>.</w:t>
      </w:r>
      <w:r w:rsidR="00D133D8">
        <w:rPr>
          <w:rFonts w:ascii="Times New Roman" w:hAnsi="Times New Roman"/>
          <w:sz w:val="24"/>
          <w:szCs w:val="24"/>
        </w:rPr>
        <w:t>4</w:t>
      </w:r>
      <w:r w:rsidRPr="00D133D8">
        <w:rPr>
          <w:rFonts w:ascii="Times New Roman" w:hAnsi="Times New Roman"/>
          <w:sz w:val="24"/>
          <w:szCs w:val="24"/>
        </w:rPr>
        <w:t>.</w:t>
      </w:r>
      <w:r w:rsidR="00D133D8">
        <w:rPr>
          <w:rFonts w:ascii="Times New Roman" w:hAnsi="Times New Roman"/>
          <w:sz w:val="24"/>
          <w:szCs w:val="24"/>
        </w:rPr>
        <w:t xml:space="preserve"> </w:t>
      </w:r>
      <w:r w:rsidRPr="00D133D8">
        <w:rPr>
          <w:rFonts w:ascii="Times New Roman" w:eastAsia="Times New Roman" w:hAnsi="Times New Roman"/>
          <w:sz w:val="24"/>
          <w:szCs w:val="24"/>
          <w:lang w:eastAsia="ru-RU"/>
        </w:rPr>
        <w:t>В случае принятия собственниками помещений решения о заключении договоров непосредственно с ресурсоснабжающими организациями, региональным оператором по обращению с отходами, обязанность Управляющей организации по оказанию коммунальных услуг в соответствии с договором управления прекращается.</w:t>
      </w:r>
    </w:p>
    <w:p w14:paraId="442D0FD9" w14:textId="77777777" w:rsidR="005F6747" w:rsidRPr="00D133D8" w:rsidRDefault="0043314A" w:rsidP="00D133D8">
      <w:pPr>
        <w:spacing w:after="0" w:line="240" w:lineRule="auto"/>
        <w:ind w:firstLine="567"/>
        <w:jc w:val="both"/>
        <w:rPr>
          <w:rFonts w:ascii="Times New Roman" w:hAnsi="Times New Roman"/>
          <w:sz w:val="24"/>
          <w:szCs w:val="24"/>
        </w:rPr>
      </w:pPr>
      <w:r w:rsidRPr="00D133D8">
        <w:rPr>
          <w:rFonts w:ascii="Times New Roman" w:hAnsi="Times New Roman"/>
          <w:sz w:val="24"/>
          <w:szCs w:val="24"/>
        </w:rPr>
        <w:t>1</w:t>
      </w:r>
      <w:r w:rsidR="00D133D8">
        <w:rPr>
          <w:rFonts w:ascii="Times New Roman" w:hAnsi="Times New Roman"/>
          <w:sz w:val="24"/>
          <w:szCs w:val="24"/>
        </w:rPr>
        <w:t>4</w:t>
      </w:r>
      <w:r w:rsidR="005F6747" w:rsidRPr="00D133D8">
        <w:rPr>
          <w:rFonts w:ascii="Times New Roman" w:hAnsi="Times New Roman"/>
          <w:sz w:val="24"/>
          <w:szCs w:val="24"/>
        </w:rPr>
        <w:t>.</w:t>
      </w:r>
      <w:r w:rsidR="00D133D8">
        <w:rPr>
          <w:rFonts w:ascii="Times New Roman" w:hAnsi="Times New Roman"/>
          <w:sz w:val="24"/>
          <w:szCs w:val="24"/>
        </w:rPr>
        <w:t>5</w:t>
      </w:r>
      <w:r w:rsidR="005F6747" w:rsidRPr="00D133D8">
        <w:rPr>
          <w:rFonts w:ascii="Times New Roman" w:hAnsi="Times New Roman"/>
          <w:sz w:val="24"/>
          <w:szCs w:val="24"/>
        </w:rPr>
        <w:t>.</w:t>
      </w:r>
      <w:r w:rsidR="00D133D8">
        <w:rPr>
          <w:rFonts w:ascii="Times New Roman" w:hAnsi="Times New Roman"/>
          <w:sz w:val="24"/>
          <w:szCs w:val="24"/>
        </w:rPr>
        <w:t xml:space="preserve"> </w:t>
      </w:r>
      <w:r w:rsidR="005F6747" w:rsidRPr="00D133D8">
        <w:rPr>
          <w:rFonts w:ascii="Times New Roman" w:hAnsi="Times New Roman"/>
          <w:sz w:val="24"/>
          <w:szCs w:val="24"/>
        </w:rPr>
        <w:t>Подписанием настоящего Договора Собственник</w:t>
      </w:r>
      <w:r w:rsidR="00ED254C" w:rsidRPr="00D133D8">
        <w:rPr>
          <w:rFonts w:ascii="Times New Roman" w:hAnsi="Times New Roman"/>
          <w:sz w:val="24"/>
          <w:szCs w:val="24"/>
        </w:rPr>
        <w:t>и</w:t>
      </w:r>
      <w:r w:rsidR="005F6747" w:rsidRPr="00D133D8">
        <w:rPr>
          <w:rFonts w:ascii="Times New Roman" w:hAnsi="Times New Roman"/>
          <w:sz w:val="24"/>
          <w:szCs w:val="24"/>
        </w:rPr>
        <w:t xml:space="preserve"> выражают свое согласие на передачу и обработку персональных данных в соответствии с </w:t>
      </w:r>
      <w:r w:rsidR="00D133D8">
        <w:rPr>
          <w:rFonts w:ascii="Times New Roman" w:hAnsi="Times New Roman"/>
          <w:sz w:val="24"/>
          <w:szCs w:val="24"/>
        </w:rPr>
        <w:t>разделом 8</w:t>
      </w:r>
      <w:r w:rsidR="005F6747" w:rsidRPr="00D133D8">
        <w:rPr>
          <w:rFonts w:ascii="Times New Roman" w:hAnsi="Times New Roman"/>
          <w:sz w:val="24"/>
          <w:szCs w:val="24"/>
        </w:rPr>
        <w:t xml:space="preserve"> настоящего Договора.</w:t>
      </w:r>
    </w:p>
    <w:p w14:paraId="0FC5C1CA" w14:textId="77777777" w:rsidR="005F6747" w:rsidRPr="00D133D8" w:rsidRDefault="005F6747" w:rsidP="00D133D8">
      <w:pPr>
        <w:spacing w:after="0" w:line="240" w:lineRule="auto"/>
        <w:ind w:firstLine="567"/>
        <w:jc w:val="both"/>
        <w:rPr>
          <w:rFonts w:ascii="Times New Roman" w:hAnsi="Times New Roman"/>
          <w:sz w:val="24"/>
          <w:szCs w:val="24"/>
        </w:rPr>
      </w:pPr>
      <w:r w:rsidRPr="00D133D8">
        <w:rPr>
          <w:rFonts w:ascii="Times New Roman" w:hAnsi="Times New Roman"/>
          <w:sz w:val="24"/>
          <w:szCs w:val="24"/>
        </w:rPr>
        <w:t>1</w:t>
      </w:r>
      <w:r w:rsidR="00D133D8">
        <w:rPr>
          <w:rFonts w:ascii="Times New Roman" w:hAnsi="Times New Roman"/>
          <w:sz w:val="24"/>
          <w:szCs w:val="24"/>
        </w:rPr>
        <w:t>4</w:t>
      </w:r>
      <w:r w:rsidRPr="00D133D8">
        <w:rPr>
          <w:rFonts w:ascii="Times New Roman" w:hAnsi="Times New Roman"/>
          <w:sz w:val="24"/>
          <w:szCs w:val="24"/>
        </w:rPr>
        <w:t>.</w:t>
      </w:r>
      <w:r w:rsidR="00D133D8">
        <w:rPr>
          <w:rFonts w:ascii="Times New Roman" w:hAnsi="Times New Roman"/>
          <w:sz w:val="24"/>
          <w:szCs w:val="24"/>
        </w:rPr>
        <w:t>6</w:t>
      </w:r>
      <w:r w:rsidRPr="00D133D8">
        <w:rPr>
          <w:rFonts w:ascii="Times New Roman" w:hAnsi="Times New Roman"/>
          <w:sz w:val="24"/>
          <w:szCs w:val="24"/>
        </w:rPr>
        <w:t>.</w:t>
      </w:r>
      <w:r w:rsidR="00D133D8">
        <w:rPr>
          <w:rFonts w:ascii="Times New Roman" w:hAnsi="Times New Roman"/>
          <w:sz w:val="24"/>
          <w:szCs w:val="24"/>
        </w:rPr>
        <w:t xml:space="preserve"> </w:t>
      </w:r>
      <w:r w:rsidRPr="00D133D8">
        <w:rPr>
          <w:rFonts w:ascii="Times New Roman" w:hAnsi="Times New Roman"/>
          <w:sz w:val="24"/>
          <w:szCs w:val="24"/>
        </w:rPr>
        <w:t>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w:t>
      </w:r>
      <w:r w:rsidR="00D133D8">
        <w:rPr>
          <w:rFonts w:ascii="Times New Roman" w:hAnsi="Times New Roman"/>
          <w:sz w:val="24"/>
          <w:szCs w:val="24"/>
        </w:rPr>
        <w:t xml:space="preserve"> </w:t>
      </w:r>
      <w:r w:rsidRPr="00D133D8">
        <w:rPr>
          <w:rFonts w:ascii="Times New Roman" w:hAnsi="Times New Roman"/>
          <w:sz w:val="24"/>
          <w:szCs w:val="24"/>
        </w:rPr>
        <w:t>г</w:t>
      </w:r>
      <w:r w:rsidR="00D133D8">
        <w:rPr>
          <w:rFonts w:ascii="Times New Roman" w:hAnsi="Times New Roman"/>
          <w:sz w:val="24"/>
          <w:szCs w:val="24"/>
        </w:rPr>
        <w:t>ода</w:t>
      </w:r>
      <w:r w:rsidRPr="00D133D8">
        <w:rPr>
          <w:rFonts w:ascii="Times New Roman" w:hAnsi="Times New Roman"/>
          <w:sz w:val="24"/>
          <w:szCs w:val="24"/>
        </w:rPr>
        <w:t>.</w:t>
      </w:r>
    </w:p>
    <w:p w14:paraId="30A82093" w14:textId="77777777" w:rsidR="00A93A8E" w:rsidRPr="00D133D8" w:rsidRDefault="00A93A8E" w:rsidP="00D133D8">
      <w:pPr>
        <w:spacing w:after="0" w:line="240" w:lineRule="auto"/>
        <w:ind w:firstLine="567"/>
        <w:jc w:val="both"/>
        <w:rPr>
          <w:rFonts w:ascii="Times New Roman" w:hAnsi="Times New Roman"/>
          <w:sz w:val="24"/>
          <w:szCs w:val="24"/>
        </w:rPr>
      </w:pPr>
      <w:r w:rsidRPr="00D133D8">
        <w:rPr>
          <w:rFonts w:ascii="Times New Roman" w:hAnsi="Times New Roman"/>
          <w:sz w:val="24"/>
          <w:szCs w:val="24"/>
        </w:rPr>
        <w:t>1</w:t>
      </w:r>
      <w:r w:rsidR="00D133D8">
        <w:rPr>
          <w:rFonts w:ascii="Times New Roman" w:hAnsi="Times New Roman"/>
          <w:sz w:val="24"/>
          <w:szCs w:val="24"/>
        </w:rPr>
        <w:t>4</w:t>
      </w:r>
      <w:r w:rsidRPr="00D133D8">
        <w:rPr>
          <w:rFonts w:ascii="Times New Roman" w:hAnsi="Times New Roman"/>
          <w:sz w:val="24"/>
          <w:szCs w:val="24"/>
        </w:rPr>
        <w:t>.</w:t>
      </w:r>
      <w:r w:rsidR="00D133D8">
        <w:rPr>
          <w:rFonts w:ascii="Times New Roman" w:hAnsi="Times New Roman"/>
          <w:sz w:val="24"/>
          <w:szCs w:val="24"/>
        </w:rPr>
        <w:t>7</w:t>
      </w:r>
      <w:r w:rsidRPr="00D133D8">
        <w:rPr>
          <w:rFonts w:ascii="Times New Roman" w:hAnsi="Times New Roman"/>
          <w:sz w:val="24"/>
          <w:szCs w:val="24"/>
        </w:rPr>
        <w:t>. 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14:paraId="3CF6781A" w14:textId="77777777" w:rsidR="005F6747" w:rsidRPr="00D133D8" w:rsidRDefault="005F6747" w:rsidP="00D133D8">
      <w:pPr>
        <w:spacing w:after="0" w:line="240" w:lineRule="auto"/>
        <w:ind w:firstLine="567"/>
        <w:jc w:val="both"/>
        <w:rPr>
          <w:rFonts w:ascii="Times New Roman" w:hAnsi="Times New Roman"/>
          <w:sz w:val="24"/>
          <w:szCs w:val="24"/>
        </w:rPr>
      </w:pPr>
      <w:r w:rsidRPr="00D133D8">
        <w:rPr>
          <w:rFonts w:ascii="Times New Roman" w:hAnsi="Times New Roman"/>
          <w:sz w:val="24"/>
          <w:szCs w:val="24"/>
        </w:rPr>
        <w:t>1</w:t>
      </w:r>
      <w:r w:rsidR="00D133D8">
        <w:rPr>
          <w:rFonts w:ascii="Times New Roman" w:hAnsi="Times New Roman"/>
          <w:sz w:val="24"/>
          <w:szCs w:val="24"/>
        </w:rPr>
        <w:t>4</w:t>
      </w:r>
      <w:r w:rsidRPr="00D133D8">
        <w:rPr>
          <w:rFonts w:ascii="Times New Roman" w:hAnsi="Times New Roman"/>
          <w:sz w:val="24"/>
          <w:szCs w:val="24"/>
        </w:rPr>
        <w:t>.</w:t>
      </w:r>
      <w:r w:rsidR="00D133D8">
        <w:rPr>
          <w:rFonts w:ascii="Times New Roman" w:hAnsi="Times New Roman"/>
          <w:sz w:val="24"/>
          <w:szCs w:val="24"/>
        </w:rPr>
        <w:t>8</w:t>
      </w:r>
      <w:r w:rsidRPr="00D133D8">
        <w:rPr>
          <w:rFonts w:ascii="Times New Roman" w:hAnsi="Times New Roman"/>
          <w:sz w:val="24"/>
          <w:szCs w:val="24"/>
        </w:rPr>
        <w:t>.</w:t>
      </w:r>
      <w:r w:rsidR="004A4548">
        <w:rPr>
          <w:rFonts w:ascii="Times New Roman" w:hAnsi="Times New Roman"/>
          <w:sz w:val="24"/>
          <w:szCs w:val="24"/>
        </w:rPr>
        <w:t xml:space="preserve"> </w:t>
      </w:r>
      <w:r w:rsidRPr="00D133D8">
        <w:rPr>
          <w:rFonts w:ascii="Times New Roman" w:hAnsi="Times New Roman"/>
          <w:sz w:val="24"/>
          <w:szCs w:val="24"/>
        </w:rPr>
        <w:t xml:space="preserve">Настоящий Договор составлен в </w:t>
      </w:r>
      <w:r w:rsidR="004A4548">
        <w:rPr>
          <w:rFonts w:ascii="Times New Roman" w:hAnsi="Times New Roman"/>
          <w:sz w:val="24"/>
          <w:szCs w:val="24"/>
        </w:rPr>
        <w:t>3</w:t>
      </w:r>
      <w:r w:rsidRPr="00D133D8">
        <w:rPr>
          <w:rFonts w:ascii="Times New Roman" w:hAnsi="Times New Roman"/>
          <w:sz w:val="24"/>
          <w:szCs w:val="24"/>
        </w:rPr>
        <w:t xml:space="preserve"> (</w:t>
      </w:r>
      <w:r w:rsidR="004A4548">
        <w:rPr>
          <w:rFonts w:ascii="Times New Roman" w:hAnsi="Times New Roman"/>
          <w:sz w:val="24"/>
          <w:szCs w:val="24"/>
        </w:rPr>
        <w:t>трёх</w:t>
      </w:r>
      <w:r w:rsidRPr="00D133D8">
        <w:rPr>
          <w:rFonts w:ascii="Times New Roman" w:hAnsi="Times New Roman"/>
          <w:sz w:val="24"/>
          <w:szCs w:val="24"/>
        </w:rPr>
        <w:t xml:space="preserve">) подлинных </w:t>
      </w:r>
      <w:r w:rsidR="004A4548">
        <w:rPr>
          <w:rFonts w:ascii="Times New Roman" w:hAnsi="Times New Roman"/>
          <w:sz w:val="24"/>
          <w:szCs w:val="24"/>
        </w:rPr>
        <w:t xml:space="preserve">идентичных </w:t>
      </w:r>
      <w:r w:rsidRPr="00D133D8">
        <w:rPr>
          <w:rFonts w:ascii="Times New Roman" w:hAnsi="Times New Roman"/>
          <w:sz w:val="24"/>
          <w:szCs w:val="24"/>
        </w:rPr>
        <w:t>экземплярах, имеющих равную юридическую силу – один для Собственник</w:t>
      </w:r>
      <w:r w:rsidR="004A4548">
        <w:rPr>
          <w:rFonts w:ascii="Times New Roman" w:hAnsi="Times New Roman"/>
          <w:sz w:val="24"/>
          <w:szCs w:val="24"/>
        </w:rPr>
        <w:t xml:space="preserve">ов (передаётся на хранение </w:t>
      </w:r>
      <w:r w:rsidR="004A4548" w:rsidRPr="00565B2D">
        <w:rPr>
          <w:rFonts w:ascii="Times New Roman" w:hAnsi="Times New Roman"/>
          <w:sz w:val="24"/>
          <w:szCs w:val="24"/>
        </w:rPr>
        <w:t>Представител</w:t>
      </w:r>
      <w:r w:rsidR="004A4548">
        <w:rPr>
          <w:rFonts w:ascii="Times New Roman" w:hAnsi="Times New Roman"/>
          <w:sz w:val="24"/>
          <w:szCs w:val="24"/>
        </w:rPr>
        <w:t>ю</w:t>
      </w:r>
      <w:r w:rsidR="004A4548" w:rsidRPr="00565B2D">
        <w:rPr>
          <w:rFonts w:ascii="Times New Roman" w:hAnsi="Times New Roman"/>
          <w:sz w:val="24"/>
          <w:szCs w:val="24"/>
        </w:rPr>
        <w:t xml:space="preserve"> собственников помещений в МКД</w:t>
      </w:r>
      <w:r w:rsidR="004A4548">
        <w:rPr>
          <w:rFonts w:ascii="Times New Roman" w:hAnsi="Times New Roman"/>
          <w:sz w:val="24"/>
          <w:szCs w:val="24"/>
        </w:rPr>
        <w:t xml:space="preserve"> (Председателю Совета МКД), а в случае его отсутствия – лицу, уполномоченному решением Общего собрания Собственников подписать настоящий Договор)</w:t>
      </w:r>
      <w:r w:rsidRPr="00D133D8">
        <w:rPr>
          <w:rFonts w:ascii="Times New Roman" w:hAnsi="Times New Roman"/>
          <w:sz w:val="24"/>
          <w:szCs w:val="24"/>
        </w:rPr>
        <w:t>, второй – для Управляющей организации</w:t>
      </w:r>
      <w:r w:rsidR="004A4548">
        <w:rPr>
          <w:rFonts w:ascii="Times New Roman" w:hAnsi="Times New Roman"/>
          <w:sz w:val="24"/>
          <w:szCs w:val="24"/>
        </w:rPr>
        <w:t xml:space="preserve">, третий – для передачи </w:t>
      </w:r>
      <w:r w:rsidR="00EF57E5">
        <w:rPr>
          <w:rFonts w:ascii="Times New Roman" w:hAnsi="Times New Roman"/>
          <w:sz w:val="24"/>
          <w:szCs w:val="24"/>
        </w:rPr>
        <w:t>в Государственную жилищную инспекцию Нижегородской области.</w:t>
      </w:r>
    </w:p>
    <w:p w14:paraId="566A48F9" w14:textId="77777777" w:rsidR="004A4548" w:rsidRPr="004A4548" w:rsidRDefault="004A4548" w:rsidP="004A4548">
      <w:pPr>
        <w:spacing w:after="0" w:line="240" w:lineRule="auto"/>
        <w:jc w:val="both"/>
        <w:rPr>
          <w:rFonts w:ascii="Times New Roman" w:hAnsi="Times New Roman"/>
          <w:sz w:val="24"/>
          <w:szCs w:val="24"/>
        </w:rPr>
      </w:pPr>
    </w:p>
    <w:p w14:paraId="467E55E4" w14:textId="77777777" w:rsidR="005F6747" w:rsidRPr="004A4548" w:rsidRDefault="005F6747" w:rsidP="004A4548">
      <w:pPr>
        <w:spacing w:after="0" w:line="240" w:lineRule="auto"/>
        <w:jc w:val="center"/>
        <w:rPr>
          <w:rFonts w:ascii="Times New Roman" w:hAnsi="Times New Roman"/>
          <w:b/>
          <w:bCs/>
          <w:sz w:val="24"/>
          <w:szCs w:val="24"/>
        </w:rPr>
      </w:pPr>
      <w:r w:rsidRPr="004A4548">
        <w:rPr>
          <w:rFonts w:ascii="Times New Roman" w:hAnsi="Times New Roman"/>
          <w:b/>
          <w:bCs/>
          <w:sz w:val="24"/>
          <w:szCs w:val="24"/>
        </w:rPr>
        <w:t>К Договору прилагаются и являются его неотъемлемой частью:</w:t>
      </w:r>
    </w:p>
    <w:p w14:paraId="77B1F912" w14:textId="77777777" w:rsidR="005F6747" w:rsidRPr="004A4548" w:rsidRDefault="005F6747" w:rsidP="004A4548">
      <w:pPr>
        <w:spacing w:after="0" w:line="240" w:lineRule="auto"/>
        <w:jc w:val="both"/>
        <w:rPr>
          <w:rFonts w:ascii="Times New Roman" w:hAnsi="Times New Roman"/>
          <w:sz w:val="24"/>
          <w:szCs w:val="24"/>
        </w:rPr>
      </w:pPr>
      <w:r w:rsidRPr="004A4548">
        <w:rPr>
          <w:rFonts w:ascii="Times New Roman" w:hAnsi="Times New Roman"/>
          <w:sz w:val="24"/>
          <w:szCs w:val="24"/>
        </w:rPr>
        <w:t>Приложение №</w:t>
      </w:r>
      <w:r w:rsidR="004A4548" w:rsidRPr="004A4548">
        <w:rPr>
          <w:rFonts w:ascii="Times New Roman" w:hAnsi="Times New Roman"/>
          <w:sz w:val="24"/>
          <w:szCs w:val="24"/>
        </w:rPr>
        <w:t xml:space="preserve"> </w:t>
      </w:r>
      <w:r w:rsidRPr="004A4548">
        <w:rPr>
          <w:rFonts w:ascii="Times New Roman" w:hAnsi="Times New Roman"/>
          <w:sz w:val="24"/>
          <w:szCs w:val="24"/>
        </w:rPr>
        <w:t xml:space="preserve">1 – Перечень и периодичность выполнения работ и оказания услуг по содержанию Общего имущества Многоквартирного дома и Помещения. </w:t>
      </w:r>
    </w:p>
    <w:p w14:paraId="01AD214D" w14:textId="77777777" w:rsidR="00B66264" w:rsidRPr="004A4548" w:rsidRDefault="00B66264" w:rsidP="004A4548">
      <w:pPr>
        <w:spacing w:after="0" w:line="240" w:lineRule="auto"/>
        <w:jc w:val="both"/>
        <w:rPr>
          <w:rFonts w:ascii="Times New Roman" w:hAnsi="Times New Roman"/>
          <w:sz w:val="24"/>
          <w:szCs w:val="24"/>
        </w:rPr>
      </w:pPr>
      <w:r w:rsidRPr="004A4548">
        <w:rPr>
          <w:rFonts w:ascii="Times New Roman" w:hAnsi="Times New Roman"/>
          <w:sz w:val="24"/>
          <w:szCs w:val="24"/>
        </w:rPr>
        <w:t xml:space="preserve">Приложение № 2 </w:t>
      </w:r>
      <w:r w:rsidR="005F3BAD" w:rsidRPr="004A4548">
        <w:rPr>
          <w:rFonts w:ascii="Times New Roman" w:hAnsi="Times New Roman"/>
          <w:sz w:val="24"/>
          <w:szCs w:val="24"/>
        </w:rPr>
        <w:t>–</w:t>
      </w:r>
      <w:r w:rsidRPr="004A4548">
        <w:rPr>
          <w:rFonts w:ascii="Times New Roman" w:hAnsi="Times New Roman"/>
          <w:sz w:val="24"/>
          <w:szCs w:val="24"/>
        </w:rPr>
        <w:t xml:space="preserve"> </w:t>
      </w:r>
      <w:r w:rsidR="005F3BAD" w:rsidRPr="004A4548">
        <w:rPr>
          <w:rFonts w:ascii="Times New Roman" w:hAnsi="Times New Roman"/>
          <w:sz w:val="24"/>
          <w:szCs w:val="24"/>
        </w:rPr>
        <w:t>Форма отчета о выполнении договора управления многоквартирным домом.</w:t>
      </w:r>
    </w:p>
    <w:p w14:paraId="69E340E4" w14:textId="77777777" w:rsidR="005F6747" w:rsidRPr="004A4548" w:rsidRDefault="005F6747" w:rsidP="004A4548">
      <w:pPr>
        <w:spacing w:after="0" w:line="240" w:lineRule="auto"/>
        <w:jc w:val="both"/>
        <w:rPr>
          <w:rFonts w:ascii="Times New Roman" w:hAnsi="Times New Roman"/>
          <w:sz w:val="24"/>
          <w:szCs w:val="24"/>
        </w:rPr>
      </w:pPr>
      <w:r w:rsidRPr="004A4548">
        <w:rPr>
          <w:rFonts w:ascii="Times New Roman" w:hAnsi="Times New Roman"/>
          <w:sz w:val="24"/>
          <w:szCs w:val="24"/>
        </w:rPr>
        <w:t>Приложение №</w:t>
      </w:r>
      <w:r w:rsidR="004A4548" w:rsidRPr="004A4548">
        <w:rPr>
          <w:rFonts w:ascii="Times New Roman" w:hAnsi="Times New Roman"/>
          <w:sz w:val="24"/>
          <w:szCs w:val="24"/>
        </w:rPr>
        <w:t xml:space="preserve"> </w:t>
      </w:r>
      <w:r w:rsidR="00B66264" w:rsidRPr="004A4548">
        <w:rPr>
          <w:rFonts w:ascii="Times New Roman" w:hAnsi="Times New Roman"/>
          <w:sz w:val="24"/>
          <w:szCs w:val="24"/>
        </w:rPr>
        <w:t>3</w:t>
      </w:r>
      <w:r w:rsidRPr="004A4548">
        <w:rPr>
          <w:rFonts w:ascii="Times New Roman" w:hAnsi="Times New Roman"/>
          <w:sz w:val="24"/>
          <w:szCs w:val="24"/>
        </w:rPr>
        <w:t xml:space="preserve"> – Акт разграничения границ эксплуатационной ответственности между Собственником помещения и Управляющей организацией.</w:t>
      </w:r>
    </w:p>
    <w:p w14:paraId="4E3D5454" w14:textId="77777777" w:rsidR="005F6747" w:rsidRPr="004A4548" w:rsidRDefault="00B66264" w:rsidP="004A4548">
      <w:pPr>
        <w:spacing w:after="0" w:line="240" w:lineRule="auto"/>
        <w:jc w:val="both"/>
        <w:rPr>
          <w:rFonts w:ascii="Times New Roman" w:hAnsi="Times New Roman"/>
          <w:sz w:val="24"/>
          <w:szCs w:val="24"/>
        </w:rPr>
      </w:pPr>
      <w:r w:rsidRPr="004A4548">
        <w:rPr>
          <w:rFonts w:ascii="Times New Roman" w:hAnsi="Times New Roman"/>
          <w:sz w:val="24"/>
          <w:szCs w:val="24"/>
        </w:rPr>
        <w:t>Приложение №</w:t>
      </w:r>
      <w:r w:rsidR="004A4548" w:rsidRPr="004A4548">
        <w:rPr>
          <w:rFonts w:ascii="Times New Roman" w:hAnsi="Times New Roman"/>
          <w:sz w:val="24"/>
          <w:szCs w:val="24"/>
        </w:rPr>
        <w:t xml:space="preserve"> </w:t>
      </w:r>
      <w:r w:rsidRPr="004A4548">
        <w:rPr>
          <w:rFonts w:ascii="Times New Roman" w:hAnsi="Times New Roman"/>
          <w:sz w:val="24"/>
          <w:szCs w:val="24"/>
        </w:rPr>
        <w:t>4</w:t>
      </w:r>
      <w:r w:rsidR="005F6747" w:rsidRPr="004A4548">
        <w:rPr>
          <w:rFonts w:ascii="Times New Roman" w:hAnsi="Times New Roman"/>
          <w:sz w:val="24"/>
          <w:szCs w:val="24"/>
        </w:rPr>
        <w:t xml:space="preserve"> – </w:t>
      </w:r>
      <w:r w:rsidR="006D37B0" w:rsidRPr="004A4548">
        <w:rPr>
          <w:rFonts w:ascii="Times New Roman" w:hAnsi="Times New Roman"/>
          <w:sz w:val="24"/>
          <w:szCs w:val="24"/>
        </w:rPr>
        <w:t>Состав</w:t>
      </w:r>
      <w:r w:rsidR="00EB076F" w:rsidRPr="004A4548">
        <w:rPr>
          <w:rFonts w:ascii="Times New Roman" w:hAnsi="Times New Roman"/>
          <w:sz w:val="24"/>
          <w:szCs w:val="24"/>
        </w:rPr>
        <w:t xml:space="preserve"> и состояние</w:t>
      </w:r>
      <w:r w:rsidR="006D37B0" w:rsidRPr="004A4548">
        <w:rPr>
          <w:rFonts w:ascii="Times New Roman" w:hAnsi="Times New Roman"/>
          <w:sz w:val="24"/>
          <w:szCs w:val="24"/>
        </w:rPr>
        <w:t xml:space="preserve"> </w:t>
      </w:r>
      <w:r w:rsidR="005F6747" w:rsidRPr="004A4548">
        <w:rPr>
          <w:rFonts w:ascii="Times New Roman" w:hAnsi="Times New Roman"/>
          <w:sz w:val="24"/>
          <w:szCs w:val="24"/>
        </w:rPr>
        <w:t>Общего имущества Многоквартирного дома.</w:t>
      </w:r>
    </w:p>
    <w:p w14:paraId="21D901C5" w14:textId="77777777" w:rsidR="005F6747" w:rsidRPr="004A4548" w:rsidRDefault="005F6747" w:rsidP="004A4548">
      <w:pPr>
        <w:spacing w:after="0" w:line="240" w:lineRule="auto"/>
        <w:jc w:val="both"/>
        <w:rPr>
          <w:rFonts w:ascii="Times New Roman" w:hAnsi="Times New Roman"/>
          <w:sz w:val="24"/>
          <w:szCs w:val="24"/>
        </w:rPr>
      </w:pPr>
      <w:r w:rsidRPr="004A4548">
        <w:rPr>
          <w:rFonts w:ascii="Times New Roman" w:hAnsi="Times New Roman"/>
          <w:sz w:val="24"/>
          <w:szCs w:val="24"/>
        </w:rPr>
        <w:t>Приложение №</w:t>
      </w:r>
      <w:r w:rsidR="004A4548" w:rsidRPr="004A4548">
        <w:rPr>
          <w:rFonts w:ascii="Times New Roman" w:hAnsi="Times New Roman"/>
          <w:sz w:val="24"/>
          <w:szCs w:val="24"/>
        </w:rPr>
        <w:t xml:space="preserve"> </w:t>
      </w:r>
      <w:r w:rsidR="00B66264" w:rsidRPr="004A4548">
        <w:rPr>
          <w:rFonts w:ascii="Times New Roman" w:hAnsi="Times New Roman"/>
          <w:sz w:val="24"/>
          <w:szCs w:val="24"/>
        </w:rPr>
        <w:t>5</w:t>
      </w:r>
      <w:r w:rsidRPr="004A4548">
        <w:rPr>
          <w:rFonts w:ascii="Times New Roman" w:hAnsi="Times New Roman"/>
          <w:sz w:val="24"/>
          <w:szCs w:val="24"/>
        </w:rPr>
        <w:t xml:space="preserve"> – Стоимость (порядок определения стоимости) дополнительных работ (услуг).</w:t>
      </w:r>
    </w:p>
    <w:p w14:paraId="1D25A195" w14:textId="77777777" w:rsidR="00BC1A6C" w:rsidRPr="004A4548" w:rsidRDefault="00BC1A6C" w:rsidP="004A4548">
      <w:pPr>
        <w:spacing w:after="0" w:line="240" w:lineRule="auto"/>
        <w:jc w:val="both"/>
        <w:rPr>
          <w:rFonts w:ascii="Times New Roman" w:hAnsi="Times New Roman"/>
          <w:sz w:val="24"/>
          <w:szCs w:val="24"/>
        </w:rPr>
      </w:pPr>
      <w:r w:rsidRPr="004A4548">
        <w:rPr>
          <w:rFonts w:ascii="Times New Roman" w:hAnsi="Times New Roman"/>
          <w:sz w:val="24"/>
          <w:szCs w:val="24"/>
        </w:rPr>
        <w:t>Приложение № 6 – Границы придомовой территории.</w:t>
      </w:r>
    </w:p>
    <w:p w14:paraId="47B4A1C0" w14:textId="77777777" w:rsidR="00987243" w:rsidRPr="004A4548" w:rsidRDefault="005F6747" w:rsidP="004A4548">
      <w:pPr>
        <w:spacing w:after="0" w:line="240" w:lineRule="auto"/>
        <w:jc w:val="both"/>
        <w:rPr>
          <w:rFonts w:ascii="Times New Roman" w:hAnsi="Times New Roman"/>
          <w:sz w:val="24"/>
          <w:szCs w:val="24"/>
        </w:rPr>
      </w:pPr>
      <w:r w:rsidRPr="004A4548">
        <w:rPr>
          <w:rFonts w:ascii="Times New Roman" w:hAnsi="Times New Roman"/>
          <w:sz w:val="24"/>
          <w:szCs w:val="24"/>
        </w:rPr>
        <w:t>Приложение №</w:t>
      </w:r>
      <w:r w:rsidR="004A4548" w:rsidRPr="004A4548">
        <w:rPr>
          <w:rFonts w:ascii="Times New Roman" w:hAnsi="Times New Roman"/>
          <w:sz w:val="24"/>
          <w:szCs w:val="24"/>
        </w:rPr>
        <w:t xml:space="preserve"> </w:t>
      </w:r>
      <w:r w:rsidR="00BC1A6C" w:rsidRPr="004A4548">
        <w:rPr>
          <w:rFonts w:ascii="Times New Roman" w:hAnsi="Times New Roman"/>
          <w:sz w:val="24"/>
          <w:szCs w:val="24"/>
        </w:rPr>
        <w:t>7</w:t>
      </w:r>
      <w:r w:rsidRPr="004A4548">
        <w:rPr>
          <w:rFonts w:ascii="Times New Roman" w:hAnsi="Times New Roman"/>
          <w:sz w:val="24"/>
          <w:szCs w:val="24"/>
        </w:rPr>
        <w:t xml:space="preserve"> – Информация об Управляющей организации и контролирующих органах.</w:t>
      </w:r>
    </w:p>
    <w:p w14:paraId="77AE2DAB" w14:textId="77777777" w:rsidR="004A4548" w:rsidRPr="004A4548" w:rsidRDefault="004A4548" w:rsidP="004A4548">
      <w:pPr>
        <w:spacing w:after="0" w:line="240" w:lineRule="auto"/>
        <w:jc w:val="both"/>
        <w:rPr>
          <w:rFonts w:ascii="Times New Roman" w:hAnsi="Times New Roman"/>
          <w:sz w:val="24"/>
          <w:szCs w:val="24"/>
        </w:rPr>
      </w:pPr>
      <w:r w:rsidRPr="004A4548">
        <w:rPr>
          <w:rFonts w:ascii="Times New Roman" w:hAnsi="Times New Roman"/>
          <w:sz w:val="24"/>
          <w:szCs w:val="24"/>
        </w:rPr>
        <w:t>Приложение №</w:t>
      </w:r>
      <w:r w:rsidR="00110B17">
        <w:rPr>
          <w:rFonts w:ascii="Times New Roman" w:hAnsi="Times New Roman"/>
          <w:sz w:val="24"/>
          <w:szCs w:val="24"/>
        </w:rPr>
        <w:t xml:space="preserve"> </w:t>
      </w:r>
      <w:r w:rsidRPr="004A4548">
        <w:rPr>
          <w:rFonts w:ascii="Times New Roman" w:hAnsi="Times New Roman"/>
          <w:sz w:val="24"/>
          <w:szCs w:val="24"/>
        </w:rPr>
        <w:t>8 – Порядок уменьшения размера платы за содержание и ремонт жилого помещения.</w:t>
      </w:r>
    </w:p>
    <w:p w14:paraId="701B010A" w14:textId="77777777" w:rsidR="00595797" w:rsidRDefault="00595797" w:rsidP="004A4548">
      <w:pPr>
        <w:spacing w:after="0" w:line="240" w:lineRule="auto"/>
        <w:jc w:val="both"/>
        <w:rPr>
          <w:rFonts w:ascii="Times New Roman" w:hAnsi="Times New Roman"/>
          <w:sz w:val="24"/>
          <w:szCs w:val="24"/>
        </w:rPr>
      </w:pPr>
    </w:p>
    <w:tbl>
      <w:tblPr>
        <w:tblW w:w="5144" w:type="pct"/>
        <w:tblLook w:val="01E0" w:firstRow="1" w:lastRow="1" w:firstColumn="1" w:lastColumn="1" w:noHBand="0" w:noVBand="0"/>
      </w:tblPr>
      <w:tblGrid>
        <w:gridCol w:w="4763"/>
        <w:gridCol w:w="5444"/>
      </w:tblGrid>
      <w:tr w:rsidR="00F60002" w:rsidRPr="00F60002" w14:paraId="39BA0466" w14:textId="77777777" w:rsidTr="00313D0F">
        <w:trPr>
          <w:trHeight w:val="3764"/>
        </w:trPr>
        <w:tc>
          <w:tcPr>
            <w:tcW w:w="2333" w:type="pct"/>
          </w:tcPr>
          <w:p w14:paraId="5703C9A7" w14:textId="77777777" w:rsidR="00F60002" w:rsidRPr="00F60002" w:rsidRDefault="00F60002" w:rsidP="00F60002">
            <w:pPr>
              <w:spacing w:after="0" w:line="240" w:lineRule="auto"/>
              <w:rPr>
                <w:rFonts w:ascii="Times New Roman" w:hAnsi="Times New Roman"/>
                <w:b/>
                <w:sz w:val="24"/>
                <w:szCs w:val="24"/>
              </w:rPr>
            </w:pPr>
            <w:r w:rsidRPr="00F60002">
              <w:rPr>
                <w:rFonts w:ascii="Times New Roman" w:hAnsi="Times New Roman"/>
                <w:b/>
                <w:sz w:val="24"/>
                <w:szCs w:val="24"/>
              </w:rPr>
              <w:t>Управляющая организация:</w:t>
            </w:r>
          </w:p>
          <w:p w14:paraId="475BF099" w14:textId="77777777" w:rsidR="00F60002" w:rsidRPr="00F60002" w:rsidRDefault="00F60002" w:rsidP="00F60002">
            <w:pPr>
              <w:spacing w:after="0" w:line="240" w:lineRule="auto"/>
              <w:rPr>
                <w:rFonts w:ascii="Times New Roman" w:hAnsi="Times New Roman"/>
                <w:sz w:val="24"/>
                <w:szCs w:val="24"/>
              </w:rPr>
            </w:pPr>
          </w:p>
          <w:p w14:paraId="2D29EAC2" w14:textId="77777777" w:rsidR="00F60002" w:rsidRPr="00F60002" w:rsidRDefault="00F60002" w:rsidP="00F60002">
            <w:pPr>
              <w:spacing w:after="0" w:line="240" w:lineRule="auto"/>
              <w:ind w:left="-567" w:firstLine="567"/>
              <w:rPr>
                <w:rFonts w:ascii="Times New Roman" w:hAnsi="Times New Roman"/>
                <w:b/>
                <w:sz w:val="24"/>
                <w:szCs w:val="24"/>
              </w:rPr>
            </w:pPr>
            <w:r w:rsidRPr="00F60002">
              <w:rPr>
                <w:rFonts w:ascii="Times New Roman" w:hAnsi="Times New Roman"/>
                <w:b/>
                <w:sz w:val="24"/>
                <w:szCs w:val="24"/>
              </w:rPr>
              <w:t>ООО «УК «Качество жизни»</w:t>
            </w:r>
          </w:p>
          <w:p w14:paraId="3C1FF1C3" w14:textId="77777777" w:rsidR="00F60002" w:rsidRPr="00F60002" w:rsidRDefault="00F60002" w:rsidP="00F60002">
            <w:pPr>
              <w:spacing w:after="0" w:line="240" w:lineRule="auto"/>
              <w:ind w:left="-567" w:firstLine="567"/>
              <w:rPr>
                <w:rFonts w:ascii="Times New Roman" w:hAnsi="Times New Roman"/>
                <w:sz w:val="24"/>
                <w:szCs w:val="24"/>
              </w:rPr>
            </w:pPr>
            <w:r w:rsidRPr="00F60002">
              <w:rPr>
                <w:rFonts w:ascii="Times New Roman" w:hAnsi="Times New Roman"/>
                <w:sz w:val="24"/>
                <w:szCs w:val="24"/>
              </w:rPr>
              <w:t>Юр. адрес 603000, г. Нижний Новгород,</w:t>
            </w:r>
          </w:p>
          <w:p w14:paraId="308AA526" w14:textId="77777777" w:rsidR="00F60002" w:rsidRPr="00F60002" w:rsidRDefault="00F60002" w:rsidP="00F60002">
            <w:pPr>
              <w:spacing w:after="0" w:line="240" w:lineRule="auto"/>
              <w:ind w:left="-567" w:firstLine="567"/>
              <w:rPr>
                <w:rFonts w:ascii="Times New Roman" w:hAnsi="Times New Roman"/>
                <w:sz w:val="24"/>
                <w:szCs w:val="24"/>
              </w:rPr>
            </w:pPr>
            <w:r w:rsidRPr="00F60002">
              <w:rPr>
                <w:rFonts w:ascii="Times New Roman" w:hAnsi="Times New Roman"/>
                <w:sz w:val="24"/>
                <w:szCs w:val="24"/>
              </w:rPr>
              <w:t>ул. Ульянова, дом 26/11, оф. 302</w:t>
            </w:r>
          </w:p>
          <w:p w14:paraId="51EE7E71" w14:textId="77777777" w:rsidR="00F60002" w:rsidRPr="00F60002" w:rsidRDefault="00F60002" w:rsidP="00F60002">
            <w:pPr>
              <w:spacing w:after="0" w:line="240" w:lineRule="auto"/>
              <w:ind w:left="-567" w:firstLine="567"/>
              <w:rPr>
                <w:rFonts w:ascii="Times New Roman" w:hAnsi="Times New Roman"/>
                <w:sz w:val="24"/>
                <w:szCs w:val="24"/>
              </w:rPr>
            </w:pPr>
            <w:r w:rsidRPr="00F60002">
              <w:rPr>
                <w:rFonts w:ascii="Times New Roman" w:hAnsi="Times New Roman"/>
                <w:sz w:val="24"/>
                <w:szCs w:val="24"/>
              </w:rPr>
              <w:t>ИНН 5260479708, КПП 526001001</w:t>
            </w:r>
          </w:p>
          <w:p w14:paraId="45759482" w14:textId="77777777" w:rsidR="00F60002" w:rsidRPr="00F60002" w:rsidRDefault="00F60002" w:rsidP="00F60002">
            <w:pPr>
              <w:spacing w:after="0" w:line="240" w:lineRule="auto"/>
              <w:ind w:left="-567" w:firstLine="567"/>
              <w:rPr>
                <w:rFonts w:ascii="Times New Roman" w:hAnsi="Times New Roman"/>
                <w:sz w:val="24"/>
                <w:szCs w:val="24"/>
              </w:rPr>
            </w:pPr>
            <w:r w:rsidRPr="00F60002">
              <w:rPr>
                <w:rFonts w:ascii="Times New Roman" w:hAnsi="Times New Roman"/>
                <w:sz w:val="24"/>
                <w:szCs w:val="24"/>
              </w:rPr>
              <w:t>ОГРН 1215200033465</w:t>
            </w:r>
          </w:p>
          <w:p w14:paraId="4ACF28CD" w14:textId="77777777" w:rsidR="00F60002" w:rsidRPr="00F60002" w:rsidRDefault="00F60002" w:rsidP="00F60002">
            <w:pPr>
              <w:spacing w:after="0" w:line="240" w:lineRule="auto"/>
              <w:ind w:left="-567" w:firstLine="567"/>
              <w:rPr>
                <w:rFonts w:ascii="Times New Roman" w:hAnsi="Times New Roman"/>
                <w:sz w:val="24"/>
                <w:szCs w:val="24"/>
              </w:rPr>
            </w:pPr>
            <w:r w:rsidRPr="00F60002">
              <w:rPr>
                <w:rFonts w:ascii="Times New Roman" w:hAnsi="Times New Roman"/>
                <w:sz w:val="24"/>
                <w:szCs w:val="24"/>
              </w:rPr>
              <w:t>Расчётный счёт 40702810842000048337</w:t>
            </w:r>
          </w:p>
          <w:p w14:paraId="085D17B1" w14:textId="77777777" w:rsidR="00F60002" w:rsidRPr="00F60002" w:rsidRDefault="00F60002" w:rsidP="00F60002">
            <w:pPr>
              <w:spacing w:after="0" w:line="240" w:lineRule="auto"/>
              <w:ind w:left="-567" w:firstLine="567"/>
              <w:rPr>
                <w:rFonts w:ascii="Times New Roman" w:hAnsi="Times New Roman"/>
                <w:sz w:val="24"/>
                <w:szCs w:val="24"/>
              </w:rPr>
            </w:pPr>
            <w:r w:rsidRPr="00F60002">
              <w:rPr>
                <w:rFonts w:ascii="Times New Roman" w:hAnsi="Times New Roman"/>
                <w:sz w:val="24"/>
                <w:szCs w:val="24"/>
              </w:rPr>
              <w:t>Банк ВОЛГО-ВЯТСКИЙ БАНК ПАО СБЕРБАНК</w:t>
            </w:r>
          </w:p>
          <w:p w14:paraId="7662A542" w14:textId="77777777" w:rsidR="00F60002" w:rsidRPr="00F60002" w:rsidRDefault="00F60002" w:rsidP="00F60002">
            <w:pPr>
              <w:spacing w:after="0" w:line="240" w:lineRule="auto"/>
              <w:ind w:left="-567" w:firstLine="567"/>
              <w:rPr>
                <w:rFonts w:ascii="Times New Roman" w:hAnsi="Times New Roman"/>
                <w:sz w:val="24"/>
                <w:szCs w:val="24"/>
              </w:rPr>
            </w:pPr>
            <w:r w:rsidRPr="00F60002">
              <w:rPr>
                <w:rFonts w:ascii="Times New Roman" w:hAnsi="Times New Roman"/>
                <w:sz w:val="24"/>
                <w:szCs w:val="24"/>
              </w:rPr>
              <w:t>к/с 30101810900000000603 БИК 042202603</w:t>
            </w:r>
          </w:p>
          <w:p w14:paraId="416ACB83" w14:textId="77777777" w:rsidR="00F60002" w:rsidRPr="00F60002" w:rsidRDefault="00F60002" w:rsidP="00F60002">
            <w:pPr>
              <w:spacing w:after="0" w:line="240" w:lineRule="auto"/>
              <w:ind w:left="-567" w:firstLine="567"/>
              <w:rPr>
                <w:rFonts w:ascii="Times New Roman" w:hAnsi="Times New Roman"/>
                <w:sz w:val="24"/>
                <w:szCs w:val="24"/>
              </w:rPr>
            </w:pPr>
          </w:p>
          <w:p w14:paraId="390E4837" w14:textId="77777777" w:rsidR="00F60002" w:rsidRPr="00F60002" w:rsidRDefault="00F60002" w:rsidP="00F60002">
            <w:pPr>
              <w:spacing w:after="0" w:line="240" w:lineRule="auto"/>
              <w:ind w:left="-567" w:firstLine="567"/>
              <w:rPr>
                <w:rFonts w:ascii="Times New Roman" w:hAnsi="Times New Roman"/>
                <w:b/>
                <w:sz w:val="24"/>
                <w:szCs w:val="24"/>
              </w:rPr>
            </w:pPr>
            <w:r w:rsidRPr="00F60002">
              <w:rPr>
                <w:rFonts w:ascii="Times New Roman" w:hAnsi="Times New Roman"/>
                <w:b/>
                <w:sz w:val="24"/>
                <w:szCs w:val="24"/>
              </w:rPr>
              <w:t xml:space="preserve">Директор </w:t>
            </w:r>
          </w:p>
          <w:p w14:paraId="73F547D5" w14:textId="77777777" w:rsidR="00F60002" w:rsidRPr="00F60002" w:rsidRDefault="00F60002" w:rsidP="00F60002">
            <w:pPr>
              <w:spacing w:after="0" w:line="240" w:lineRule="auto"/>
              <w:ind w:left="-567" w:firstLine="567"/>
              <w:rPr>
                <w:rFonts w:ascii="Times New Roman" w:hAnsi="Times New Roman"/>
                <w:b/>
                <w:sz w:val="24"/>
                <w:szCs w:val="24"/>
              </w:rPr>
            </w:pPr>
          </w:p>
          <w:p w14:paraId="23D1BF20" w14:textId="77777777" w:rsidR="00F60002" w:rsidRPr="00F60002" w:rsidRDefault="00F60002" w:rsidP="00F60002">
            <w:pPr>
              <w:spacing w:after="0" w:line="240" w:lineRule="auto"/>
              <w:ind w:left="-567" w:firstLine="567"/>
              <w:rPr>
                <w:rFonts w:ascii="Times New Roman" w:hAnsi="Times New Roman"/>
                <w:b/>
                <w:sz w:val="24"/>
                <w:szCs w:val="24"/>
              </w:rPr>
            </w:pPr>
          </w:p>
          <w:p w14:paraId="409DF522" w14:textId="77777777" w:rsidR="00F60002" w:rsidRPr="00F60002" w:rsidRDefault="00F60002" w:rsidP="00F60002">
            <w:pPr>
              <w:spacing w:after="0" w:line="240" w:lineRule="auto"/>
              <w:ind w:left="-567" w:firstLine="567"/>
              <w:rPr>
                <w:rFonts w:ascii="Times New Roman" w:hAnsi="Times New Roman"/>
                <w:b/>
                <w:sz w:val="24"/>
                <w:szCs w:val="24"/>
              </w:rPr>
            </w:pPr>
            <w:r w:rsidRPr="00F60002">
              <w:rPr>
                <w:rFonts w:ascii="Times New Roman" w:hAnsi="Times New Roman"/>
                <w:b/>
                <w:sz w:val="24"/>
                <w:szCs w:val="24"/>
              </w:rPr>
              <w:t>________________ А.В. Шувалов</w:t>
            </w:r>
          </w:p>
          <w:p w14:paraId="06D1F046" w14:textId="77777777" w:rsidR="00F60002" w:rsidRPr="00F60002" w:rsidRDefault="00F60002" w:rsidP="00F60002">
            <w:pPr>
              <w:spacing w:after="0" w:line="240" w:lineRule="auto"/>
              <w:ind w:firstLine="32"/>
              <w:rPr>
                <w:rFonts w:ascii="Times New Roman" w:hAnsi="Times New Roman"/>
                <w:sz w:val="24"/>
                <w:szCs w:val="24"/>
              </w:rPr>
            </w:pPr>
            <w:proofErr w:type="spellStart"/>
            <w:r w:rsidRPr="00F60002">
              <w:rPr>
                <w:rFonts w:ascii="Times New Roman" w:hAnsi="Times New Roman"/>
                <w:b/>
                <w:sz w:val="24"/>
                <w:szCs w:val="24"/>
              </w:rPr>
              <w:t>м.п</w:t>
            </w:r>
            <w:proofErr w:type="spellEnd"/>
            <w:r w:rsidRPr="00F60002">
              <w:rPr>
                <w:rFonts w:ascii="Times New Roman" w:hAnsi="Times New Roman"/>
                <w:b/>
                <w:sz w:val="24"/>
                <w:szCs w:val="24"/>
              </w:rPr>
              <w:t>.</w:t>
            </w:r>
          </w:p>
        </w:tc>
        <w:tc>
          <w:tcPr>
            <w:tcW w:w="2667" w:type="pct"/>
          </w:tcPr>
          <w:p w14:paraId="3EFB5584" w14:textId="77777777" w:rsidR="00F60002" w:rsidRPr="00F60002" w:rsidRDefault="00F60002" w:rsidP="00F60002">
            <w:pPr>
              <w:pStyle w:val="Textbody"/>
              <w:spacing w:after="0"/>
              <w:ind w:right="-63"/>
              <w:rPr>
                <w:rFonts w:cs="Times New Roman"/>
                <w:b/>
                <w:bCs/>
              </w:rPr>
            </w:pPr>
            <w:r w:rsidRPr="00F60002">
              <w:rPr>
                <w:rFonts w:cs="Times New Roman"/>
                <w:b/>
                <w:bCs/>
              </w:rPr>
              <w:t>Собственники помещений многоквартирного дома</w:t>
            </w:r>
            <w:r>
              <w:rPr>
                <w:rFonts w:cs="Times New Roman"/>
                <w:b/>
                <w:bCs/>
              </w:rPr>
              <w:t xml:space="preserve"> </w:t>
            </w:r>
            <w:bookmarkStart w:id="10" w:name="_Hlk93664275"/>
            <w:r w:rsidR="006B2B57">
              <w:rPr>
                <w:rFonts w:cs="Times New Roman"/>
                <w:b/>
                <w:bCs/>
              </w:rPr>
              <w:t>(</w:t>
            </w:r>
            <w:r w:rsidR="006B2B57" w:rsidRPr="00EC2704">
              <w:rPr>
                <w:rFonts w:cs="Times New Roman"/>
                <w:b/>
                <w:bCs/>
              </w:rPr>
              <w:t>П</w:t>
            </w:r>
            <w:r w:rsidRPr="00EC2704">
              <w:rPr>
                <w:rFonts w:cs="Times New Roman"/>
                <w:b/>
                <w:bCs/>
              </w:rPr>
              <w:t xml:space="preserve">ротокол общего собрания собственников </w:t>
            </w:r>
            <w:bookmarkEnd w:id="10"/>
            <w:r w:rsidR="00EC2704" w:rsidRPr="00EC2704">
              <w:rPr>
                <w:rFonts w:cs="Times New Roman"/>
                <w:b/>
                <w:bCs/>
              </w:rPr>
              <w:t>№</w:t>
            </w:r>
            <w:r w:rsidR="006B2B57" w:rsidRPr="00EC2704">
              <w:rPr>
                <w:rFonts w:cs="Times New Roman"/>
                <w:b/>
                <w:bCs/>
              </w:rPr>
              <w:t xml:space="preserve"> </w:t>
            </w:r>
            <w:r w:rsidR="00EC2704" w:rsidRPr="00EC2704">
              <w:rPr>
                <w:rFonts w:eastAsia="Times New Roman"/>
                <w:b/>
                <w:bCs/>
                <w:highlight w:val="red"/>
                <w:lang w:eastAsia="ar-SA"/>
              </w:rPr>
              <w:t>_____ от «___»__________</w:t>
            </w:r>
            <w:r w:rsidR="006B2B57" w:rsidRPr="00EC2704">
              <w:rPr>
                <w:rFonts w:cs="Times New Roman"/>
                <w:b/>
                <w:bCs/>
              </w:rPr>
              <w:t>)</w:t>
            </w:r>
          </w:p>
          <w:p w14:paraId="4B0C899C" w14:textId="110506B2" w:rsidR="00F60002" w:rsidRPr="00F60002" w:rsidRDefault="00313D0F" w:rsidP="009D558F">
            <w:pPr>
              <w:pStyle w:val="Textbody"/>
              <w:spacing w:after="0"/>
              <w:ind w:right="-63"/>
              <w:rPr>
                <w:rFonts w:cs="Times New Roman"/>
                <w:b/>
                <w:bCs/>
              </w:rPr>
            </w:pPr>
            <w:r>
              <w:rPr>
                <w:rFonts w:cs="Times New Roman"/>
                <w:b/>
                <w:bCs/>
              </w:rPr>
              <w:t>в</w:t>
            </w:r>
            <w:r w:rsidRPr="00313D0F">
              <w:rPr>
                <w:rFonts w:cs="Times New Roman"/>
                <w:b/>
                <w:bCs/>
              </w:rPr>
              <w:t xml:space="preserve"> лице председателя Совета многоквартирного дома, собственника кв. № </w:t>
            </w:r>
            <w:r w:rsidR="00D75AB1">
              <w:rPr>
                <w:rFonts w:cs="Times New Roman"/>
                <w:b/>
                <w:bCs/>
              </w:rPr>
              <w:t>_____</w:t>
            </w:r>
            <w:r w:rsidRPr="00313D0F">
              <w:rPr>
                <w:rFonts w:cs="Times New Roman"/>
                <w:b/>
                <w:bCs/>
              </w:rPr>
              <w:t xml:space="preserve"> </w:t>
            </w:r>
            <w:r w:rsidR="00D75AB1">
              <w:rPr>
                <w:rFonts w:cs="Times New Roman"/>
                <w:b/>
                <w:bCs/>
              </w:rPr>
              <w:t>___________________</w:t>
            </w:r>
            <w:r w:rsidR="004A43B4">
              <w:rPr>
                <w:rFonts w:cs="Times New Roman"/>
                <w:b/>
                <w:bCs/>
              </w:rPr>
              <w:t xml:space="preserve"> </w:t>
            </w:r>
            <w:r w:rsidR="00F60002" w:rsidRPr="00F60002">
              <w:rPr>
                <w:rFonts w:cs="Times New Roman"/>
                <w:b/>
                <w:bCs/>
              </w:rPr>
              <w:t xml:space="preserve">дома </w:t>
            </w:r>
            <w:r w:rsidR="009D558F" w:rsidRPr="009D558F">
              <w:rPr>
                <w:rFonts w:cs="Times New Roman"/>
                <w:b/>
                <w:bCs/>
              </w:rPr>
              <w:t xml:space="preserve">№ </w:t>
            </w:r>
            <w:r w:rsidR="00D75AB1">
              <w:rPr>
                <w:rFonts w:cs="Times New Roman"/>
                <w:b/>
                <w:bCs/>
              </w:rPr>
              <w:t>____</w:t>
            </w:r>
            <w:r w:rsidR="00EC2704">
              <w:rPr>
                <w:rFonts w:cs="Times New Roman"/>
                <w:b/>
                <w:bCs/>
              </w:rPr>
              <w:t xml:space="preserve"> по ул. </w:t>
            </w:r>
            <w:r w:rsidR="00D75AB1">
              <w:rPr>
                <w:rFonts w:cs="Times New Roman"/>
                <w:b/>
                <w:bCs/>
              </w:rPr>
              <w:t>_________________</w:t>
            </w:r>
            <w:r w:rsidRPr="009D558F">
              <w:rPr>
                <w:rFonts w:cs="Times New Roman"/>
                <w:b/>
                <w:bCs/>
              </w:rPr>
              <w:t xml:space="preserve"> </w:t>
            </w:r>
            <w:r w:rsidR="009D558F" w:rsidRPr="009D558F">
              <w:rPr>
                <w:rFonts w:cs="Times New Roman"/>
                <w:b/>
                <w:bCs/>
              </w:rPr>
              <w:t>г. Н. Новгорода</w:t>
            </w:r>
          </w:p>
          <w:p w14:paraId="3B080BA6" w14:textId="77777777" w:rsidR="00F60002" w:rsidRDefault="00F60002" w:rsidP="00F60002">
            <w:pPr>
              <w:spacing w:after="0" w:line="240" w:lineRule="auto"/>
              <w:ind w:right="-63"/>
              <w:rPr>
                <w:rFonts w:ascii="Times New Roman" w:hAnsi="Times New Roman"/>
                <w:sz w:val="24"/>
                <w:szCs w:val="24"/>
              </w:rPr>
            </w:pPr>
          </w:p>
          <w:p w14:paraId="3EB3C150" w14:textId="77777777" w:rsidR="00F60002" w:rsidRDefault="00F60002" w:rsidP="00F60002">
            <w:pPr>
              <w:spacing w:after="0" w:line="240" w:lineRule="auto"/>
              <w:ind w:right="-63"/>
              <w:rPr>
                <w:rFonts w:ascii="Times New Roman" w:hAnsi="Times New Roman"/>
                <w:sz w:val="24"/>
                <w:szCs w:val="24"/>
              </w:rPr>
            </w:pPr>
          </w:p>
          <w:p w14:paraId="110BE405" w14:textId="77777777" w:rsidR="00F60002" w:rsidRDefault="00F60002" w:rsidP="00F60002">
            <w:pPr>
              <w:spacing w:after="0" w:line="240" w:lineRule="auto"/>
              <w:ind w:right="-63"/>
              <w:rPr>
                <w:rFonts w:ascii="Times New Roman" w:hAnsi="Times New Roman"/>
                <w:sz w:val="24"/>
                <w:szCs w:val="24"/>
              </w:rPr>
            </w:pPr>
          </w:p>
          <w:p w14:paraId="10375203" w14:textId="77777777" w:rsidR="00F60002" w:rsidRDefault="00F60002" w:rsidP="00F60002">
            <w:pPr>
              <w:spacing w:after="0" w:line="240" w:lineRule="auto"/>
              <w:ind w:right="-63"/>
              <w:rPr>
                <w:rFonts w:ascii="Times New Roman" w:hAnsi="Times New Roman"/>
                <w:sz w:val="24"/>
                <w:szCs w:val="24"/>
              </w:rPr>
            </w:pPr>
          </w:p>
          <w:p w14:paraId="3551E76D" w14:textId="77777777" w:rsidR="00F60002" w:rsidRDefault="00F60002" w:rsidP="00F60002">
            <w:pPr>
              <w:spacing w:after="0" w:line="240" w:lineRule="auto"/>
              <w:ind w:right="-63"/>
              <w:rPr>
                <w:rFonts w:ascii="Times New Roman" w:hAnsi="Times New Roman"/>
                <w:sz w:val="24"/>
                <w:szCs w:val="24"/>
              </w:rPr>
            </w:pPr>
          </w:p>
          <w:p w14:paraId="22280C21" w14:textId="77777777" w:rsidR="00EC2704" w:rsidRDefault="00EC2704" w:rsidP="00F60002">
            <w:pPr>
              <w:spacing w:after="0" w:line="240" w:lineRule="auto"/>
              <w:ind w:right="-63"/>
              <w:rPr>
                <w:rFonts w:ascii="Times New Roman" w:hAnsi="Times New Roman"/>
                <w:sz w:val="24"/>
                <w:szCs w:val="24"/>
              </w:rPr>
            </w:pPr>
          </w:p>
          <w:p w14:paraId="7566050F" w14:textId="77777777" w:rsidR="00F60002" w:rsidRDefault="00F60002" w:rsidP="00F60002">
            <w:pPr>
              <w:spacing w:after="0" w:line="240" w:lineRule="auto"/>
              <w:ind w:right="-63"/>
              <w:rPr>
                <w:rFonts w:ascii="Times New Roman" w:hAnsi="Times New Roman"/>
                <w:sz w:val="24"/>
                <w:szCs w:val="24"/>
              </w:rPr>
            </w:pPr>
          </w:p>
          <w:p w14:paraId="65DCFDB1" w14:textId="77777777" w:rsidR="00F60002" w:rsidRDefault="00F60002" w:rsidP="00F60002">
            <w:pPr>
              <w:spacing w:after="0" w:line="240" w:lineRule="auto"/>
              <w:ind w:right="-63"/>
              <w:rPr>
                <w:rFonts w:ascii="Times New Roman" w:hAnsi="Times New Roman"/>
                <w:sz w:val="24"/>
                <w:szCs w:val="24"/>
              </w:rPr>
            </w:pPr>
          </w:p>
          <w:p w14:paraId="69FD6935" w14:textId="0D206260" w:rsidR="00F60002" w:rsidRPr="00F60002" w:rsidRDefault="00F60002" w:rsidP="00F60002">
            <w:pPr>
              <w:spacing w:after="0" w:line="240" w:lineRule="auto"/>
              <w:ind w:right="-63"/>
              <w:rPr>
                <w:rFonts w:ascii="Times New Roman" w:hAnsi="Times New Roman"/>
                <w:sz w:val="24"/>
                <w:szCs w:val="24"/>
              </w:rPr>
            </w:pPr>
            <w:r w:rsidRPr="00F60002">
              <w:rPr>
                <w:rFonts w:ascii="Times New Roman" w:hAnsi="Times New Roman"/>
                <w:b/>
                <w:sz w:val="24"/>
                <w:szCs w:val="24"/>
              </w:rPr>
              <w:t>________________</w:t>
            </w:r>
            <w:r>
              <w:rPr>
                <w:rFonts w:ascii="Times New Roman" w:hAnsi="Times New Roman"/>
                <w:b/>
                <w:sz w:val="24"/>
                <w:szCs w:val="24"/>
              </w:rPr>
              <w:t xml:space="preserve"> </w:t>
            </w:r>
            <w:r w:rsidR="00D75AB1">
              <w:rPr>
                <w:rFonts w:ascii="Times New Roman" w:hAnsi="Times New Roman"/>
                <w:b/>
                <w:sz w:val="24"/>
                <w:szCs w:val="24"/>
              </w:rPr>
              <w:t>___</w:t>
            </w:r>
            <w:r w:rsidR="004A43B4">
              <w:rPr>
                <w:rFonts w:ascii="Times New Roman" w:hAnsi="Times New Roman"/>
                <w:b/>
                <w:sz w:val="24"/>
                <w:szCs w:val="24"/>
              </w:rPr>
              <w:t>.</w:t>
            </w:r>
            <w:r w:rsidR="00D75AB1">
              <w:rPr>
                <w:rFonts w:ascii="Times New Roman" w:hAnsi="Times New Roman"/>
                <w:b/>
                <w:sz w:val="24"/>
                <w:szCs w:val="24"/>
              </w:rPr>
              <w:t>___</w:t>
            </w:r>
            <w:r w:rsidR="004A43B4">
              <w:rPr>
                <w:rFonts w:ascii="Times New Roman" w:hAnsi="Times New Roman"/>
                <w:b/>
                <w:sz w:val="24"/>
                <w:szCs w:val="24"/>
              </w:rPr>
              <w:t xml:space="preserve">. </w:t>
            </w:r>
            <w:r w:rsidR="00D75AB1">
              <w:rPr>
                <w:rFonts w:ascii="Times New Roman" w:hAnsi="Times New Roman"/>
                <w:b/>
                <w:sz w:val="24"/>
                <w:szCs w:val="24"/>
              </w:rPr>
              <w:t>_________________</w:t>
            </w:r>
          </w:p>
        </w:tc>
      </w:tr>
    </w:tbl>
    <w:p w14:paraId="30479758" w14:textId="77777777" w:rsidR="00F60002" w:rsidRPr="004A4548" w:rsidRDefault="00F60002" w:rsidP="004A4548">
      <w:pPr>
        <w:spacing w:after="0" w:line="240" w:lineRule="auto"/>
        <w:jc w:val="both"/>
        <w:rPr>
          <w:rFonts w:ascii="Times New Roman" w:hAnsi="Times New Roman"/>
          <w:sz w:val="24"/>
          <w:szCs w:val="24"/>
        </w:rPr>
      </w:pPr>
    </w:p>
    <w:sectPr w:rsidR="00F60002" w:rsidRPr="004A4548" w:rsidSect="00974579">
      <w:footerReference w:type="default" r:id="rId8"/>
      <w:pgSz w:w="11906" w:h="16838"/>
      <w:pgMar w:top="567" w:right="851" w:bottom="284" w:left="1134"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960A" w14:textId="77777777" w:rsidR="00043C78" w:rsidRDefault="00043C78" w:rsidP="00AB32ED">
      <w:pPr>
        <w:spacing w:after="0" w:line="240" w:lineRule="auto"/>
      </w:pPr>
      <w:r>
        <w:separator/>
      </w:r>
    </w:p>
  </w:endnote>
  <w:endnote w:type="continuationSeparator" w:id="0">
    <w:p w14:paraId="780B82AC" w14:textId="77777777" w:rsidR="00043C78" w:rsidRDefault="00043C78" w:rsidP="00AB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651798439"/>
      <w:docPartObj>
        <w:docPartGallery w:val="Page Numbers (Bottom of Page)"/>
        <w:docPartUnique/>
      </w:docPartObj>
    </w:sdtPr>
    <w:sdtEndPr/>
    <w:sdtContent>
      <w:p w14:paraId="3E68C558" w14:textId="77777777" w:rsidR="00974579" w:rsidRPr="00974579" w:rsidRDefault="00974579">
        <w:pPr>
          <w:pStyle w:val="af3"/>
          <w:jc w:val="center"/>
          <w:rPr>
            <w:rFonts w:ascii="Times New Roman" w:hAnsi="Times New Roman"/>
            <w:sz w:val="20"/>
            <w:szCs w:val="20"/>
          </w:rPr>
        </w:pPr>
        <w:r w:rsidRPr="00974579">
          <w:rPr>
            <w:rFonts w:ascii="Times New Roman" w:hAnsi="Times New Roman"/>
            <w:sz w:val="20"/>
            <w:szCs w:val="20"/>
          </w:rPr>
          <w:fldChar w:fldCharType="begin"/>
        </w:r>
        <w:r w:rsidRPr="00974579">
          <w:rPr>
            <w:rFonts w:ascii="Times New Roman" w:hAnsi="Times New Roman"/>
            <w:sz w:val="20"/>
            <w:szCs w:val="20"/>
          </w:rPr>
          <w:instrText>PAGE   \* MERGEFORMAT</w:instrText>
        </w:r>
        <w:r w:rsidRPr="00974579">
          <w:rPr>
            <w:rFonts w:ascii="Times New Roman" w:hAnsi="Times New Roman"/>
            <w:sz w:val="20"/>
            <w:szCs w:val="20"/>
          </w:rPr>
          <w:fldChar w:fldCharType="separate"/>
        </w:r>
        <w:r w:rsidRPr="00974579">
          <w:rPr>
            <w:rFonts w:ascii="Times New Roman" w:hAnsi="Times New Roman"/>
            <w:sz w:val="20"/>
            <w:szCs w:val="20"/>
          </w:rPr>
          <w:t>2</w:t>
        </w:r>
        <w:r w:rsidRPr="00974579">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7E8A" w14:textId="77777777" w:rsidR="00043C78" w:rsidRDefault="00043C78" w:rsidP="00AB32ED">
      <w:pPr>
        <w:spacing w:after="0" w:line="240" w:lineRule="auto"/>
      </w:pPr>
      <w:r>
        <w:separator/>
      </w:r>
    </w:p>
  </w:footnote>
  <w:footnote w:type="continuationSeparator" w:id="0">
    <w:p w14:paraId="57710CDA" w14:textId="77777777" w:rsidR="00043C78" w:rsidRDefault="00043C78" w:rsidP="00AB32ED">
      <w:pPr>
        <w:spacing w:after="0" w:line="240" w:lineRule="auto"/>
      </w:pPr>
      <w:r>
        <w:continuationSeparator/>
      </w:r>
    </w:p>
  </w:footnote>
  <w:footnote w:id="1">
    <w:p w14:paraId="54EA8F48" w14:textId="77777777" w:rsidR="00AB32ED" w:rsidRPr="00D24D90" w:rsidRDefault="00AB32ED" w:rsidP="00D24D90">
      <w:pPr>
        <w:spacing w:after="0" w:line="240" w:lineRule="auto"/>
        <w:ind w:firstLine="544"/>
        <w:jc w:val="both"/>
        <w:rPr>
          <w:rFonts w:ascii="Times New Roman" w:hAnsi="Times New Roman"/>
          <w:sz w:val="16"/>
          <w:szCs w:val="16"/>
        </w:rPr>
      </w:pPr>
      <w:r w:rsidRPr="00D24D90">
        <w:rPr>
          <w:rStyle w:val="a6"/>
          <w:rFonts w:ascii="Times New Roman" w:hAnsi="Times New Roman"/>
        </w:rPr>
        <w:footnoteRef/>
      </w:r>
      <w:r w:rsidRPr="00D24D90">
        <w:rPr>
          <w:rFonts w:ascii="Times New Roman" w:hAnsi="Times New Roman"/>
          <w:sz w:val="16"/>
          <w:szCs w:val="16"/>
        </w:rPr>
        <w:t>Под неполной оплатой Собственником коммунальной услуги понимается наличие у Собственника задолженности по оплате 1 коммунальной услуги в размере, превышающем сумму двух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w:t>
      </w:r>
    </w:p>
    <w:p w14:paraId="458791FA" w14:textId="77777777" w:rsidR="00AB32ED" w:rsidRDefault="00AB32ED" w:rsidP="00AB32ED">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819FD"/>
    <w:multiLevelType w:val="multilevel"/>
    <w:tmpl w:val="64C8EC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2B1D79"/>
    <w:multiLevelType w:val="hybridMultilevel"/>
    <w:tmpl w:val="CAE8A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4A497D"/>
    <w:multiLevelType w:val="multilevel"/>
    <w:tmpl w:val="488A5FAA"/>
    <w:lvl w:ilvl="0">
      <w:start w:val="1"/>
      <w:numFmt w:val="decimal"/>
      <w:lvlText w:val="%1."/>
      <w:lvlJc w:val="left"/>
      <w:pPr>
        <w:ind w:left="284" w:firstLine="0"/>
      </w:pPr>
    </w:lvl>
    <w:lvl w:ilvl="1">
      <w:start w:val="1"/>
      <w:numFmt w:val="decimal"/>
      <w:lvlText w:val="%1.%2."/>
      <w:lvlJc w:val="left"/>
      <w:pPr>
        <w:ind w:left="1701" w:firstLine="0"/>
      </w:pPr>
      <w:rPr>
        <w:b/>
        <w:color w:val="auto"/>
      </w:rPr>
    </w:lvl>
    <w:lvl w:ilvl="2">
      <w:start w:val="1"/>
      <w:numFmt w:val="decimal"/>
      <w:lvlText w:val="%1.%2.%3."/>
      <w:lvlJc w:val="left"/>
      <w:pPr>
        <w:ind w:left="1004" w:firstLine="0"/>
      </w:pPr>
      <w:rPr>
        <w:b/>
      </w:rPr>
    </w:lvl>
    <w:lvl w:ilvl="3">
      <w:start w:val="1"/>
      <w:numFmt w:val="decimal"/>
      <w:lvlText w:val="%1.%2.%3.%4."/>
      <w:lvlJc w:val="left"/>
      <w:pPr>
        <w:ind w:left="1364" w:firstLine="0"/>
      </w:pPr>
    </w:lvl>
    <w:lvl w:ilvl="4">
      <w:start w:val="1"/>
      <w:numFmt w:val="decimal"/>
      <w:lvlText w:val="%1.%2.%3.%4.%5."/>
      <w:lvlJc w:val="left"/>
      <w:pPr>
        <w:ind w:left="1724" w:firstLine="0"/>
      </w:pPr>
    </w:lvl>
    <w:lvl w:ilvl="5">
      <w:start w:val="1"/>
      <w:numFmt w:val="decimal"/>
      <w:lvlText w:val="%1.%2.%3.%4.%5.%6."/>
      <w:lvlJc w:val="left"/>
      <w:pPr>
        <w:ind w:left="2084" w:firstLine="0"/>
      </w:pPr>
    </w:lvl>
    <w:lvl w:ilvl="6">
      <w:start w:val="1"/>
      <w:numFmt w:val="decimal"/>
      <w:lvlText w:val="%1.%2.%3.%4.%5.%6.%7."/>
      <w:lvlJc w:val="left"/>
      <w:pPr>
        <w:ind w:left="2444" w:firstLine="0"/>
      </w:pPr>
    </w:lvl>
    <w:lvl w:ilvl="7">
      <w:start w:val="1"/>
      <w:numFmt w:val="decimal"/>
      <w:lvlText w:val="%1.%2.%3.%4.%5.%6.%7.%8."/>
      <w:lvlJc w:val="left"/>
      <w:pPr>
        <w:ind w:left="2804" w:firstLine="0"/>
      </w:pPr>
    </w:lvl>
    <w:lvl w:ilvl="8">
      <w:start w:val="1"/>
      <w:numFmt w:val="decimal"/>
      <w:lvlText w:val="%1.%2.%3.%4.%5.%6.%7.%8.%9."/>
      <w:lvlJc w:val="left"/>
      <w:pPr>
        <w:ind w:left="3164" w:firstLine="0"/>
      </w:pPr>
    </w:lvl>
  </w:abstractNum>
  <w:abstractNum w:abstractNumId="3" w15:restartNumberingAfterBreak="0">
    <w:nsid w:val="463E0EB5"/>
    <w:multiLevelType w:val="multilevel"/>
    <w:tmpl w:val="CD12A62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B427CD"/>
    <w:multiLevelType w:val="multilevel"/>
    <w:tmpl w:val="55D05F0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2F2365C"/>
    <w:multiLevelType w:val="multilevel"/>
    <w:tmpl w:val="D2DE4EF6"/>
    <w:lvl w:ilvl="0">
      <w:start w:val="1"/>
      <w:numFmt w:val="decimal"/>
      <w:lvlText w:val="%1"/>
      <w:lvlJc w:val="left"/>
      <w:pPr>
        <w:ind w:left="1065" w:hanging="705"/>
      </w:pPr>
      <w:rPr>
        <w:rFonts w:hint="default"/>
      </w:rPr>
    </w:lvl>
    <w:lvl w:ilvl="1">
      <w:start w:val="2"/>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 w15:restartNumberingAfterBreak="0">
    <w:nsid w:val="6E66157F"/>
    <w:multiLevelType w:val="multilevel"/>
    <w:tmpl w:val="6182224C"/>
    <w:lvl w:ilvl="0">
      <w:start w:val="1"/>
      <w:numFmt w:val="decimal"/>
      <w:lvlText w:val="%1."/>
      <w:lvlJc w:val="left"/>
      <w:pPr>
        <w:ind w:left="1440" w:hanging="360"/>
      </w:pPr>
      <w:rPr>
        <w:rFonts w:ascii="Times New Roman" w:eastAsia="Times New Roman" w:hAnsi="Times New Roman" w:cs="Times New Roman"/>
        <w:b w:val="0"/>
        <w:i w:val="0"/>
        <w:sz w:val="24"/>
        <w:szCs w:val="24"/>
      </w:rPr>
    </w:lvl>
    <w:lvl w:ilvl="1">
      <w:start w:val="1"/>
      <w:numFmt w:val="decimal"/>
      <w:isLgl/>
      <w:lvlText w:val="%1.%2."/>
      <w:lvlJc w:val="left"/>
      <w:pPr>
        <w:ind w:left="1920" w:hanging="360"/>
      </w:pPr>
      <w:rPr>
        <w:rFonts w:ascii="Times New Roman" w:hAnsi="Times New Roman" w:hint="default"/>
        <w:b w:val="0"/>
        <w:i w:val="0"/>
        <w:sz w:val="24"/>
        <w:szCs w:val="24"/>
      </w:rPr>
    </w:lvl>
    <w:lvl w:ilvl="2">
      <w:start w:val="1"/>
      <w:numFmt w:val="decimal"/>
      <w:lvlText w:val="%1.%2.%3."/>
      <w:lvlJc w:val="left"/>
      <w:pPr>
        <w:ind w:left="1146" w:hanging="720"/>
      </w:pPr>
      <w:rPr>
        <w:rFonts w:ascii="Times New Roman" w:hAnsi="Times New Roman" w:hint="default"/>
        <w:b w:val="0"/>
        <w:i w:val="0"/>
        <w:sz w:val="24"/>
      </w:rPr>
    </w:lvl>
    <w:lvl w:ilvl="3">
      <w:start w:val="1"/>
      <w:numFmt w:val="decimal"/>
      <w:isLgl/>
      <w:lvlText w:val="%1.%2.%3.%4."/>
      <w:lvlJc w:val="left"/>
      <w:pPr>
        <w:ind w:left="1800" w:hanging="720"/>
      </w:pPr>
      <w:rPr>
        <w:rFonts w:hint="default"/>
        <w:sz w:val="23"/>
      </w:rPr>
    </w:lvl>
    <w:lvl w:ilvl="4">
      <w:start w:val="1"/>
      <w:numFmt w:val="decimal"/>
      <w:isLgl/>
      <w:lvlText w:val="%1.%2.%3.%4.%5."/>
      <w:lvlJc w:val="left"/>
      <w:pPr>
        <w:ind w:left="2160" w:hanging="1080"/>
      </w:pPr>
      <w:rPr>
        <w:rFonts w:hint="default"/>
        <w:sz w:val="23"/>
      </w:rPr>
    </w:lvl>
    <w:lvl w:ilvl="5">
      <w:start w:val="1"/>
      <w:numFmt w:val="decimal"/>
      <w:isLgl/>
      <w:lvlText w:val="%1.%2.%3.%4.%5.%6."/>
      <w:lvlJc w:val="left"/>
      <w:pPr>
        <w:ind w:left="2160" w:hanging="1080"/>
      </w:pPr>
      <w:rPr>
        <w:rFonts w:hint="default"/>
        <w:sz w:val="23"/>
      </w:rPr>
    </w:lvl>
    <w:lvl w:ilvl="6">
      <w:start w:val="1"/>
      <w:numFmt w:val="decimal"/>
      <w:isLgl/>
      <w:lvlText w:val="%1.%2.%3.%4.%5.%6.%7."/>
      <w:lvlJc w:val="left"/>
      <w:pPr>
        <w:ind w:left="2520" w:hanging="1440"/>
      </w:pPr>
      <w:rPr>
        <w:rFonts w:hint="default"/>
        <w:sz w:val="23"/>
      </w:rPr>
    </w:lvl>
    <w:lvl w:ilvl="7">
      <w:start w:val="1"/>
      <w:numFmt w:val="decimal"/>
      <w:isLgl/>
      <w:lvlText w:val="%1.%2.%3.%4.%5.%6.%7.%8."/>
      <w:lvlJc w:val="left"/>
      <w:pPr>
        <w:ind w:left="2520" w:hanging="1440"/>
      </w:pPr>
      <w:rPr>
        <w:rFonts w:hint="default"/>
        <w:sz w:val="23"/>
      </w:rPr>
    </w:lvl>
    <w:lvl w:ilvl="8">
      <w:start w:val="1"/>
      <w:numFmt w:val="decimal"/>
      <w:isLgl/>
      <w:lvlText w:val="%1.%2.%3.%4.%5.%6.%7.%8.%9."/>
      <w:lvlJc w:val="left"/>
      <w:pPr>
        <w:ind w:left="2880" w:hanging="1800"/>
      </w:pPr>
      <w:rPr>
        <w:rFonts w:hint="default"/>
        <w:sz w:val="23"/>
      </w:rPr>
    </w:lvl>
  </w:abstractNum>
  <w:abstractNum w:abstractNumId="7" w15:restartNumberingAfterBreak="0">
    <w:nsid w:val="797020FB"/>
    <w:multiLevelType w:val="hybridMultilevel"/>
    <w:tmpl w:val="72D24F36"/>
    <w:lvl w:ilvl="0" w:tplc="54409E9C">
      <w:start w:val="9"/>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79CD7182"/>
    <w:multiLevelType w:val="multilevel"/>
    <w:tmpl w:val="13C6E4F2"/>
    <w:lvl w:ilvl="0">
      <w:start w:val="1"/>
      <w:numFmt w:val="decimal"/>
      <w:lvlText w:val="%1"/>
      <w:lvlJc w:val="left"/>
      <w:pPr>
        <w:ind w:left="555" w:hanging="555"/>
      </w:pPr>
      <w:rPr>
        <w:rFonts w:hint="default"/>
      </w:rPr>
    </w:lvl>
    <w:lvl w:ilvl="1">
      <w:start w:val="1"/>
      <w:numFmt w:val="decimal"/>
      <w:lvlText w:val="%1.%2"/>
      <w:lvlJc w:val="left"/>
      <w:pPr>
        <w:ind w:left="939" w:hanging="555"/>
      </w:pPr>
      <w:rPr>
        <w:rFonts w:hint="default"/>
      </w:rPr>
    </w:lvl>
    <w:lvl w:ilvl="2">
      <w:start w:val="1"/>
      <w:numFmt w:val="decimal"/>
      <w:lvlText w:val="2.1.%3."/>
      <w:lvlJc w:val="left"/>
      <w:pPr>
        <w:ind w:left="2705" w:hanging="720"/>
      </w:pPr>
      <w:rPr>
        <w:rFonts w:ascii="Times New Roman" w:hAnsi="Times New Roman" w:cs="Times New Roman" w:hint="default"/>
        <w:spacing w:val="0"/>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num w:numId="1">
    <w:abstractNumId w:val="5"/>
  </w:num>
  <w:num w:numId="2">
    <w:abstractNumId w:val="6"/>
  </w:num>
  <w:num w:numId="3">
    <w:abstractNumId w:val="8"/>
  </w:num>
  <w:num w:numId="4">
    <w:abstractNumId w:val="4"/>
  </w:num>
  <w:num w:numId="5">
    <w:abstractNumId w:val="3"/>
  </w:num>
  <w:num w:numId="6">
    <w:abstractNumId w:val="7"/>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36"/>
    <w:rsid w:val="0000325E"/>
    <w:rsid w:val="000177DA"/>
    <w:rsid w:val="0002369A"/>
    <w:rsid w:val="00026EAF"/>
    <w:rsid w:val="00043C78"/>
    <w:rsid w:val="00056CFE"/>
    <w:rsid w:val="00062B27"/>
    <w:rsid w:val="000632B9"/>
    <w:rsid w:val="00073474"/>
    <w:rsid w:val="00082BD0"/>
    <w:rsid w:val="00083013"/>
    <w:rsid w:val="00083CD6"/>
    <w:rsid w:val="00091B1B"/>
    <w:rsid w:val="0009783C"/>
    <w:rsid w:val="000979DE"/>
    <w:rsid w:val="000C0043"/>
    <w:rsid w:val="000E02D5"/>
    <w:rsid w:val="000E2932"/>
    <w:rsid w:val="000F4167"/>
    <w:rsid w:val="00110B17"/>
    <w:rsid w:val="001151DD"/>
    <w:rsid w:val="00115308"/>
    <w:rsid w:val="00117329"/>
    <w:rsid w:val="00124480"/>
    <w:rsid w:val="001320D9"/>
    <w:rsid w:val="0014391B"/>
    <w:rsid w:val="00144D16"/>
    <w:rsid w:val="00146954"/>
    <w:rsid w:val="001549B9"/>
    <w:rsid w:val="00156DC8"/>
    <w:rsid w:val="00165F40"/>
    <w:rsid w:val="001734BC"/>
    <w:rsid w:val="001832B1"/>
    <w:rsid w:val="00185D7B"/>
    <w:rsid w:val="00193D75"/>
    <w:rsid w:val="001B57D0"/>
    <w:rsid w:val="001C4155"/>
    <w:rsid w:val="001D0ACE"/>
    <w:rsid w:val="001E5006"/>
    <w:rsid w:val="00200851"/>
    <w:rsid w:val="002013E9"/>
    <w:rsid w:val="0020592F"/>
    <w:rsid w:val="00207890"/>
    <w:rsid w:val="00223EC0"/>
    <w:rsid w:val="002277E9"/>
    <w:rsid w:val="00235A00"/>
    <w:rsid w:val="00236562"/>
    <w:rsid w:val="0024102D"/>
    <w:rsid w:val="002514BC"/>
    <w:rsid w:val="00252B98"/>
    <w:rsid w:val="0025407D"/>
    <w:rsid w:val="00255725"/>
    <w:rsid w:val="0025697A"/>
    <w:rsid w:val="00264695"/>
    <w:rsid w:val="002830AE"/>
    <w:rsid w:val="002837F2"/>
    <w:rsid w:val="0029161E"/>
    <w:rsid w:val="00291AA2"/>
    <w:rsid w:val="002A135B"/>
    <w:rsid w:val="002A3F7C"/>
    <w:rsid w:val="002C173B"/>
    <w:rsid w:val="002D13A1"/>
    <w:rsid w:val="002D17EB"/>
    <w:rsid w:val="002D1D89"/>
    <w:rsid w:val="002D45CA"/>
    <w:rsid w:val="002E2D2C"/>
    <w:rsid w:val="002E5572"/>
    <w:rsid w:val="002E57FA"/>
    <w:rsid w:val="002E664C"/>
    <w:rsid w:val="002E7F2A"/>
    <w:rsid w:val="002F24E8"/>
    <w:rsid w:val="002F74DA"/>
    <w:rsid w:val="00300920"/>
    <w:rsid w:val="00311F65"/>
    <w:rsid w:val="00313D0F"/>
    <w:rsid w:val="00313E7E"/>
    <w:rsid w:val="003172B4"/>
    <w:rsid w:val="00325E72"/>
    <w:rsid w:val="00344A01"/>
    <w:rsid w:val="00345AC2"/>
    <w:rsid w:val="003521FA"/>
    <w:rsid w:val="00362446"/>
    <w:rsid w:val="00362989"/>
    <w:rsid w:val="00374CAA"/>
    <w:rsid w:val="0038090D"/>
    <w:rsid w:val="00386E1E"/>
    <w:rsid w:val="003952D7"/>
    <w:rsid w:val="00396E23"/>
    <w:rsid w:val="00397C47"/>
    <w:rsid w:val="003A2F26"/>
    <w:rsid w:val="003B3F9C"/>
    <w:rsid w:val="003B4C0A"/>
    <w:rsid w:val="003C3590"/>
    <w:rsid w:val="003C6250"/>
    <w:rsid w:val="003D1AFA"/>
    <w:rsid w:val="003D2369"/>
    <w:rsid w:val="003F2736"/>
    <w:rsid w:val="004137AE"/>
    <w:rsid w:val="00430CB5"/>
    <w:rsid w:val="0043212B"/>
    <w:rsid w:val="0043314A"/>
    <w:rsid w:val="00441F41"/>
    <w:rsid w:val="004545A2"/>
    <w:rsid w:val="004612A9"/>
    <w:rsid w:val="00461D73"/>
    <w:rsid w:val="004663EF"/>
    <w:rsid w:val="00474195"/>
    <w:rsid w:val="0049354C"/>
    <w:rsid w:val="004A0524"/>
    <w:rsid w:val="004A43B4"/>
    <w:rsid w:val="004A4548"/>
    <w:rsid w:val="004B1816"/>
    <w:rsid w:val="004B362D"/>
    <w:rsid w:val="004D4B89"/>
    <w:rsid w:val="004F032F"/>
    <w:rsid w:val="004F0863"/>
    <w:rsid w:val="004F74EE"/>
    <w:rsid w:val="00502852"/>
    <w:rsid w:val="00503E7E"/>
    <w:rsid w:val="005151F4"/>
    <w:rsid w:val="0051736B"/>
    <w:rsid w:val="0052708C"/>
    <w:rsid w:val="00533D11"/>
    <w:rsid w:val="00545904"/>
    <w:rsid w:val="00547FE4"/>
    <w:rsid w:val="0055592E"/>
    <w:rsid w:val="0056278C"/>
    <w:rsid w:val="00565B2D"/>
    <w:rsid w:val="0058354F"/>
    <w:rsid w:val="0058561F"/>
    <w:rsid w:val="00586C75"/>
    <w:rsid w:val="00590A48"/>
    <w:rsid w:val="00595797"/>
    <w:rsid w:val="005A16A0"/>
    <w:rsid w:val="005B0E72"/>
    <w:rsid w:val="005E6348"/>
    <w:rsid w:val="005F3BAD"/>
    <w:rsid w:val="005F4E95"/>
    <w:rsid w:val="005F6343"/>
    <w:rsid w:val="005F6747"/>
    <w:rsid w:val="006170ED"/>
    <w:rsid w:val="006204F3"/>
    <w:rsid w:val="00624865"/>
    <w:rsid w:val="00627DE8"/>
    <w:rsid w:val="006312E7"/>
    <w:rsid w:val="00632D70"/>
    <w:rsid w:val="006341D3"/>
    <w:rsid w:val="0064349F"/>
    <w:rsid w:val="006479E1"/>
    <w:rsid w:val="00650B28"/>
    <w:rsid w:val="00654726"/>
    <w:rsid w:val="00660A16"/>
    <w:rsid w:val="00661660"/>
    <w:rsid w:val="00690C38"/>
    <w:rsid w:val="006A241C"/>
    <w:rsid w:val="006A399F"/>
    <w:rsid w:val="006A6FFE"/>
    <w:rsid w:val="006B2B57"/>
    <w:rsid w:val="006B5C9B"/>
    <w:rsid w:val="006C7EF4"/>
    <w:rsid w:val="006D37B0"/>
    <w:rsid w:val="006D4101"/>
    <w:rsid w:val="006D579E"/>
    <w:rsid w:val="006F3366"/>
    <w:rsid w:val="0070172D"/>
    <w:rsid w:val="007030D8"/>
    <w:rsid w:val="00722481"/>
    <w:rsid w:val="00723404"/>
    <w:rsid w:val="00740F4B"/>
    <w:rsid w:val="00750362"/>
    <w:rsid w:val="00764C82"/>
    <w:rsid w:val="00764EE2"/>
    <w:rsid w:val="007733F6"/>
    <w:rsid w:val="007778D2"/>
    <w:rsid w:val="00781BA8"/>
    <w:rsid w:val="0078300C"/>
    <w:rsid w:val="00793F82"/>
    <w:rsid w:val="007A4F50"/>
    <w:rsid w:val="007A518C"/>
    <w:rsid w:val="007B1084"/>
    <w:rsid w:val="007C4423"/>
    <w:rsid w:val="007D6F97"/>
    <w:rsid w:val="007D7184"/>
    <w:rsid w:val="007E12DF"/>
    <w:rsid w:val="007E3275"/>
    <w:rsid w:val="0080415B"/>
    <w:rsid w:val="00805F50"/>
    <w:rsid w:val="00811341"/>
    <w:rsid w:val="008135AC"/>
    <w:rsid w:val="008257A3"/>
    <w:rsid w:val="008259F0"/>
    <w:rsid w:val="00852E67"/>
    <w:rsid w:val="00876D6D"/>
    <w:rsid w:val="0088085F"/>
    <w:rsid w:val="0089159B"/>
    <w:rsid w:val="0089303C"/>
    <w:rsid w:val="008957CC"/>
    <w:rsid w:val="008A4BB0"/>
    <w:rsid w:val="008A783E"/>
    <w:rsid w:val="008B64C2"/>
    <w:rsid w:val="008C5264"/>
    <w:rsid w:val="008D050A"/>
    <w:rsid w:val="008D2A48"/>
    <w:rsid w:val="00913AA3"/>
    <w:rsid w:val="00920A62"/>
    <w:rsid w:val="00935155"/>
    <w:rsid w:val="009520B1"/>
    <w:rsid w:val="00954B1C"/>
    <w:rsid w:val="00957038"/>
    <w:rsid w:val="009571C8"/>
    <w:rsid w:val="00961B1D"/>
    <w:rsid w:val="009663B8"/>
    <w:rsid w:val="00971367"/>
    <w:rsid w:val="00971680"/>
    <w:rsid w:val="00971D05"/>
    <w:rsid w:val="00974579"/>
    <w:rsid w:val="00987243"/>
    <w:rsid w:val="009940B5"/>
    <w:rsid w:val="00996F6F"/>
    <w:rsid w:val="009A1453"/>
    <w:rsid w:val="009A26E4"/>
    <w:rsid w:val="009B10BB"/>
    <w:rsid w:val="009B1344"/>
    <w:rsid w:val="009B42E8"/>
    <w:rsid w:val="009B4972"/>
    <w:rsid w:val="009B58C4"/>
    <w:rsid w:val="009B6744"/>
    <w:rsid w:val="009C0C7F"/>
    <w:rsid w:val="009C1B0C"/>
    <w:rsid w:val="009C6BF2"/>
    <w:rsid w:val="009D558F"/>
    <w:rsid w:val="009F0D45"/>
    <w:rsid w:val="00A006E0"/>
    <w:rsid w:val="00A01CF3"/>
    <w:rsid w:val="00A12056"/>
    <w:rsid w:val="00A17318"/>
    <w:rsid w:val="00A21782"/>
    <w:rsid w:val="00A24A19"/>
    <w:rsid w:val="00A270EB"/>
    <w:rsid w:val="00A3334C"/>
    <w:rsid w:val="00A33390"/>
    <w:rsid w:val="00A40F6E"/>
    <w:rsid w:val="00A43A76"/>
    <w:rsid w:val="00A54DE9"/>
    <w:rsid w:val="00A62040"/>
    <w:rsid w:val="00A63997"/>
    <w:rsid w:val="00A70B9A"/>
    <w:rsid w:val="00A7556B"/>
    <w:rsid w:val="00A819F8"/>
    <w:rsid w:val="00A84D23"/>
    <w:rsid w:val="00A8610A"/>
    <w:rsid w:val="00A93A8E"/>
    <w:rsid w:val="00A9434F"/>
    <w:rsid w:val="00A97559"/>
    <w:rsid w:val="00AA0B4B"/>
    <w:rsid w:val="00AA1A26"/>
    <w:rsid w:val="00AB32ED"/>
    <w:rsid w:val="00AC1878"/>
    <w:rsid w:val="00AC60D9"/>
    <w:rsid w:val="00AD71B9"/>
    <w:rsid w:val="00B03DC2"/>
    <w:rsid w:val="00B03DE0"/>
    <w:rsid w:val="00B12E96"/>
    <w:rsid w:val="00B13FEE"/>
    <w:rsid w:val="00B15221"/>
    <w:rsid w:val="00B306A6"/>
    <w:rsid w:val="00B3723D"/>
    <w:rsid w:val="00B40AAE"/>
    <w:rsid w:val="00B4142E"/>
    <w:rsid w:val="00B45D14"/>
    <w:rsid w:val="00B50799"/>
    <w:rsid w:val="00B60195"/>
    <w:rsid w:val="00B6265A"/>
    <w:rsid w:val="00B63A3B"/>
    <w:rsid w:val="00B66264"/>
    <w:rsid w:val="00B8124C"/>
    <w:rsid w:val="00B87068"/>
    <w:rsid w:val="00B91F81"/>
    <w:rsid w:val="00B93FF4"/>
    <w:rsid w:val="00B9624C"/>
    <w:rsid w:val="00B97FE2"/>
    <w:rsid w:val="00BA3CFE"/>
    <w:rsid w:val="00BC0923"/>
    <w:rsid w:val="00BC1A6C"/>
    <w:rsid w:val="00BC61B2"/>
    <w:rsid w:val="00BE5C0A"/>
    <w:rsid w:val="00BE64B9"/>
    <w:rsid w:val="00BE7371"/>
    <w:rsid w:val="00BE7695"/>
    <w:rsid w:val="00BF19ED"/>
    <w:rsid w:val="00C05A95"/>
    <w:rsid w:val="00C37AEE"/>
    <w:rsid w:val="00C47EB6"/>
    <w:rsid w:val="00C65B2D"/>
    <w:rsid w:val="00C70329"/>
    <w:rsid w:val="00C7683F"/>
    <w:rsid w:val="00C80723"/>
    <w:rsid w:val="00CA16C0"/>
    <w:rsid w:val="00CA7634"/>
    <w:rsid w:val="00CB4F27"/>
    <w:rsid w:val="00CB5E1B"/>
    <w:rsid w:val="00CC1458"/>
    <w:rsid w:val="00CC5FD3"/>
    <w:rsid w:val="00CD076B"/>
    <w:rsid w:val="00CE0AE6"/>
    <w:rsid w:val="00CE3A39"/>
    <w:rsid w:val="00CE42E5"/>
    <w:rsid w:val="00D034B6"/>
    <w:rsid w:val="00D133D8"/>
    <w:rsid w:val="00D15D99"/>
    <w:rsid w:val="00D24801"/>
    <w:rsid w:val="00D24D90"/>
    <w:rsid w:val="00D348AA"/>
    <w:rsid w:val="00D4171A"/>
    <w:rsid w:val="00D43A27"/>
    <w:rsid w:val="00D525E4"/>
    <w:rsid w:val="00D54990"/>
    <w:rsid w:val="00D6491A"/>
    <w:rsid w:val="00D65944"/>
    <w:rsid w:val="00D75AB1"/>
    <w:rsid w:val="00D80E67"/>
    <w:rsid w:val="00D8359B"/>
    <w:rsid w:val="00D95E23"/>
    <w:rsid w:val="00DA03EA"/>
    <w:rsid w:val="00DA57B1"/>
    <w:rsid w:val="00DB0953"/>
    <w:rsid w:val="00DB1317"/>
    <w:rsid w:val="00DB2EDB"/>
    <w:rsid w:val="00DB3493"/>
    <w:rsid w:val="00DC4D6F"/>
    <w:rsid w:val="00DC5E0C"/>
    <w:rsid w:val="00DD0099"/>
    <w:rsid w:val="00DD39B0"/>
    <w:rsid w:val="00DE1DB8"/>
    <w:rsid w:val="00DE305C"/>
    <w:rsid w:val="00E000A3"/>
    <w:rsid w:val="00E0024D"/>
    <w:rsid w:val="00E01985"/>
    <w:rsid w:val="00E0199F"/>
    <w:rsid w:val="00E03B7D"/>
    <w:rsid w:val="00E04F12"/>
    <w:rsid w:val="00E063C1"/>
    <w:rsid w:val="00E10A5C"/>
    <w:rsid w:val="00E16D70"/>
    <w:rsid w:val="00E16D9F"/>
    <w:rsid w:val="00E23ECD"/>
    <w:rsid w:val="00E26EA8"/>
    <w:rsid w:val="00E420AF"/>
    <w:rsid w:val="00E428D8"/>
    <w:rsid w:val="00E43A00"/>
    <w:rsid w:val="00E475FA"/>
    <w:rsid w:val="00E52CFF"/>
    <w:rsid w:val="00E53F68"/>
    <w:rsid w:val="00E54B8D"/>
    <w:rsid w:val="00E62C4E"/>
    <w:rsid w:val="00E63A8B"/>
    <w:rsid w:val="00E64DD6"/>
    <w:rsid w:val="00E847D6"/>
    <w:rsid w:val="00E941B2"/>
    <w:rsid w:val="00EA3D27"/>
    <w:rsid w:val="00EA50B0"/>
    <w:rsid w:val="00EB076F"/>
    <w:rsid w:val="00EC12AB"/>
    <w:rsid w:val="00EC2704"/>
    <w:rsid w:val="00EC30A8"/>
    <w:rsid w:val="00EC35F0"/>
    <w:rsid w:val="00EC7E5B"/>
    <w:rsid w:val="00ED254C"/>
    <w:rsid w:val="00ED341F"/>
    <w:rsid w:val="00ED4794"/>
    <w:rsid w:val="00EE5DF5"/>
    <w:rsid w:val="00EF0EA2"/>
    <w:rsid w:val="00EF166A"/>
    <w:rsid w:val="00EF3F3C"/>
    <w:rsid w:val="00EF57E5"/>
    <w:rsid w:val="00F12421"/>
    <w:rsid w:val="00F30233"/>
    <w:rsid w:val="00F33619"/>
    <w:rsid w:val="00F405B3"/>
    <w:rsid w:val="00F431F5"/>
    <w:rsid w:val="00F44A52"/>
    <w:rsid w:val="00F52128"/>
    <w:rsid w:val="00F521B6"/>
    <w:rsid w:val="00F526E1"/>
    <w:rsid w:val="00F52CCD"/>
    <w:rsid w:val="00F53440"/>
    <w:rsid w:val="00F53E1A"/>
    <w:rsid w:val="00F60002"/>
    <w:rsid w:val="00F67A4C"/>
    <w:rsid w:val="00F77BAA"/>
    <w:rsid w:val="00F8342D"/>
    <w:rsid w:val="00F9733C"/>
    <w:rsid w:val="00FA2F80"/>
    <w:rsid w:val="00FA5590"/>
    <w:rsid w:val="00FA7792"/>
    <w:rsid w:val="00FB2F1B"/>
    <w:rsid w:val="00FB6E1B"/>
    <w:rsid w:val="00FC1684"/>
    <w:rsid w:val="00FC63E0"/>
    <w:rsid w:val="00FD5032"/>
    <w:rsid w:val="00FF099B"/>
    <w:rsid w:val="00FF7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E6926"/>
  <w15:chartTrackingRefBased/>
  <w15:docId w15:val="{273F4EE9-7801-4681-87D5-9C160E4E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F7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7DA"/>
    <w:pPr>
      <w:ind w:left="720"/>
      <w:contextualSpacing/>
    </w:pPr>
  </w:style>
  <w:style w:type="paragraph" w:customStyle="1" w:styleId="ConsPlusNormal">
    <w:name w:val="ConsPlusNormal"/>
    <w:rsid w:val="00AB32ED"/>
    <w:pPr>
      <w:autoSpaceDE w:val="0"/>
      <w:autoSpaceDN w:val="0"/>
      <w:adjustRightInd w:val="0"/>
    </w:pPr>
    <w:rPr>
      <w:rFonts w:ascii="Arial" w:hAnsi="Arial" w:cs="Arial"/>
    </w:rPr>
  </w:style>
  <w:style w:type="paragraph" w:styleId="a4">
    <w:name w:val="footnote text"/>
    <w:basedOn w:val="a"/>
    <w:link w:val="a5"/>
    <w:semiHidden/>
    <w:rsid w:val="00AB32ED"/>
    <w:pPr>
      <w:spacing w:after="0" w:line="240" w:lineRule="auto"/>
    </w:pPr>
    <w:rPr>
      <w:rFonts w:ascii="Times New Roman" w:eastAsia="Times New Roman" w:hAnsi="Times New Roman"/>
      <w:sz w:val="20"/>
      <w:szCs w:val="20"/>
      <w:lang w:val="x-none" w:eastAsia="x-none"/>
    </w:rPr>
  </w:style>
  <w:style w:type="character" w:customStyle="1" w:styleId="a5">
    <w:name w:val="Текст сноски Знак"/>
    <w:link w:val="a4"/>
    <w:semiHidden/>
    <w:rsid w:val="00AB32ED"/>
    <w:rPr>
      <w:rFonts w:ascii="Times New Roman" w:eastAsia="Times New Roman" w:hAnsi="Times New Roman" w:cs="Times New Roman"/>
      <w:sz w:val="20"/>
      <w:szCs w:val="20"/>
      <w:lang w:val="x-none" w:eastAsia="x-none"/>
    </w:rPr>
  </w:style>
  <w:style w:type="character" w:styleId="a6">
    <w:name w:val="footnote reference"/>
    <w:semiHidden/>
    <w:rsid w:val="00AB32ED"/>
    <w:rPr>
      <w:vertAlign w:val="superscript"/>
    </w:rPr>
  </w:style>
  <w:style w:type="character" w:styleId="a7">
    <w:name w:val="Hyperlink"/>
    <w:uiPriority w:val="99"/>
    <w:unhideWhenUsed/>
    <w:rsid w:val="00362989"/>
    <w:rPr>
      <w:color w:val="0000FF"/>
      <w:u w:val="single"/>
    </w:rPr>
  </w:style>
  <w:style w:type="character" w:styleId="a8">
    <w:name w:val="annotation reference"/>
    <w:uiPriority w:val="99"/>
    <w:semiHidden/>
    <w:unhideWhenUsed/>
    <w:rsid w:val="002277E9"/>
    <w:rPr>
      <w:sz w:val="16"/>
      <w:szCs w:val="16"/>
    </w:rPr>
  </w:style>
  <w:style w:type="paragraph" w:styleId="a9">
    <w:name w:val="annotation text"/>
    <w:basedOn w:val="a"/>
    <w:link w:val="aa"/>
    <w:uiPriority w:val="99"/>
    <w:semiHidden/>
    <w:unhideWhenUsed/>
    <w:rsid w:val="002277E9"/>
    <w:pPr>
      <w:spacing w:line="240" w:lineRule="auto"/>
    </w:pPr>
    <w:rPr>
      <w:sz w:val="20"/>
      <w:szCs w:val="20"/>
      <w:lang w:val="x-none" w:eastAsia="x-none"/>
    </w:rPr>
  </w:style>
  <w:style w:type="character" w:customStyle="1" w:styleId="aa">
    <w:name w:val="Текст примечания Знак"/>
    <w:link w:val="a9"/>
    <w:uiPriority w:val="99"/>
    <w:semiHidden/>
    <w:rsid w:val="002277E9"/>
    <w:rPr>
      <w:sz w:val="20"/>
      <w:szCs w:val="20"/>
    </w:rPr>
  </w:style>
  <w:style w:type="paragraph" w:styleId="ab">
    <w:name w:val="annotation subject"/>
    <w:basedOn w:val="a9"/>
    <w:next w:val="a9"/>
    <w:link w:val="ac"/>
    <w:uiPriority w:val="99"/>
    <w:semiHidden/>
    <w:unhideWhenUsed/>
    <w:rsid w:val="002277E9"/>
    <w:rPr>
      <w:b/>
      <w:bCs/>
    </w:rPr>
  </w:style>
  <w:style w:type="character" w:customStyle="1" w:styleId="ac">
    <w:name w:val="Тема примечания Знак"/>
    <w:link w:val="ab"/>
    <w:uiPriority w:val="99"/>
    <w:semiHidden/>
    <w:rsid w:val="002277E9"/>
    <w:rPr>
      <w:b/>
      <w:bCs/>
      <w:sz w:val="20"/>
      <w:szCs w:val="20"/>
    </w:rPr>
  </w:style>
  <w:style w:type="paragraph" w:styleId="ad">
    <w:name w:val="Balloon Text"/>
    <w:basedOn w:val="a"/>
    <w:link w:val="ae"/>
    <w:uiPriority w:val="99"/>
    <w:semiHidden/>
    <w:unhideWhenUsed/>
    <w:rsid w:val="002277E9"/>
    <w:pPr>
      <w:spacing w:after="0" w:line="240" w:lineRule="auto"/>
    </w:pPr>
    <w:rPr>
      <w:rFonts w:ascii="Segoe UI" w:hAnsi="Segoe UI"/>
      <w:sz w:val="18"/>
      <w:szCs w:val="18"/>
      <w:lang w:val="x-none" w:eastAsia="x-none"/>
    </w:rPr>
  </w:style>
  <w:style w:type="character" w:customStyle="1" w:styleId="ae">
    <w:name w:val="Текст выноски Знак"/>
    <w:link w:val="ad"/>
    <w:uiPriority w:val="99"/>
    <w:semiHidden/>
    <w:rsid w:val="002277E9"/>
    <w:rPr>
      <w:rFonts w:ascii="Segoe UI" w:hAnsi="Segoe UI" w:cs="Segoe UI"/>
      <w:sz w:val="18"/>
      <w:szCs w:val="18"/>
    </w:rPr>
  </w:style>
  <w:style w:type="paragraph" w:customStyle="1" w:styleId="2">
    <w:name w:val="Основной текст2"/>
    <w:qFormat/>
    <w:rsid w:val="0020592F"/>
    <w:pPr>
      <w:widowControl w:val="0"/>
      <w:pBdr>
        <w:top w:val="nil"/>
        <w:left w:val="nil"/>
        <w:bottom w:val="nil"/>
        <w:right w:val="nil"/>
        <w:between w:val="nil"/>
      </w:pBdr>
      <w:shd w:val="solid" w:color="FFFFFF" w:fill="auto"/>
      <w:spacing w:line="547" w:lineRule="exact"/>
      <w:jc w:val="center"/>
    </w:pPr>
    <w:rPr>
      <w:rFonts w:ascii="Times New Roman" w:hAnsi="Times New Roman"/>
      <w:sz w:val="23"/>
      <w:szCs w:val="23"/>
      <w:lang w:eastAsia="zh-CN"/>
    </w:rPr>
  </w:style>
  <w:style w:type="character" w:customStyle="1" w:styleId="1">
    <w:name w:val="Основной текст1"/>
    <w:rsid w:val="002D1D89"/>
    <w:rPr>
      <w:rFonts w:ascii="Times New Roman" w:hAnsi="Times New Roman" w:cs="Times New Roman"/>
      <w:color w:val="000000"/>
      <w:spacing w:val="0"/>
      <w:w w:val="100"/>
      <w:sz w:val="23"/>
      <w:szCs w:val="23"/>
      <w:u w:val="single"/>
      <w:shd w:val="clear" w:color="auto" w:fill="FFFFFF"/>
      <w:vertAlign w:val="baseline"/>
      <w:lang w:val="ru-RU"/>
    </w:rPr>
  </w:style>
  <w:style w:type="paragraph" w:styleId="af">
    <w:name w:val="Revision"/>
    <w:hidden/>
    <w:uiPriority w:val="99"/>
    <w:semiHidden/>
    <w:rsid w:val="00BC61B2"/>
    <w:rPr>
      <w:sz w:val="22"/>
      <w:szCs w:val="22"/>
      <w:lang w:eastAsia="en-US"/>
    </w:rPr>
  </w:style>
  <w:style w:type="paragraph" w:customStyle="1" w:styleId="Textbody">
    <w:name w:val="Text body"/>
    <w:basedOn w:val="a"/>
    <w:rsid w:val="00144D16"/>
    <w:pPr>
      <w:widowControl w:val="0"/>
      <w:autoSpaceDN w:val="0"/>
      <w:spacing w:after="120" w:line="240" w:lineRule="auto"/>
      <w:textAlignment w:val="baseline"/>
    </w:pPr>
    <w:rPr>
      <w:rFonts w:ascii="Times New Roman" w:eastAsia="SimSun" w:hAnsi="Times New Roman" w:cs="Mangal"/>
      <w:kern w:val="3"/>
      <w:sz w:val="24"/>
      <w:szCs w:val="24"/>
      <w:lang w:eastAsia="zh-CN" w:bidi="hi-IN"/>
    </w:rPr>
  </w:style>
  <w:style w:type="table" w:styleId="af0">
    <w:name w:val="Table Grid"/>
    <w:basedOn w:val="a1"/>
    <w:uiPriority w:val="39"/>
    <w:unhideWhenUsed/>
    <w:rsid w:val="00144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шрифт абзаца4"/>
    <w:rsid w:val="004612A9"/>
  </w:style>
  <w:style w:type="paragraph" w:styleId="af1">
    <w:name w:val="header"/>
    <w:basedOn w:val="a"/>
    <w:link w:val="af2"/>
    <w:uiPriority w:val="99"/>
    <w:unhideWhenUsed/>
    <w:rsid w:val="0097457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74579"/>
    <w:rPr>
      <w:sz w:val="22"/>
      <w:szCs w:val="22"/>
      <w:lang w:eastAsia="en-US"/>
    </w:rPr>
  </w:style>
  <w:style w:type="paragraph" w:styleId="af3">
    <w:name w:val="footer"/>
    <w:basedOn w:val="a"/>
    <w:link w:val="af4"/>
    <w:uiPriority w:val="99"/>
    <w:unhideWhenUsed/>
    <w:rsid w:val="0097457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7457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7914">
      <w:bodyDiv w:val="1"/>
      <w:marLeft w:val="0"/>
      <w:marRight w:val="0"/>
      <w:marTop w:val="0"/>
      <w:marBottom w:val="0"/>
      <w:divBdr>
        <w:top w:val="none" w:sz="0" w:space="0" w:color="auto"/>
        <w:left w:val="none" w:sz="0" w:space="0" w:color="auto"/>
        <w:bottom w:val="none" w:sz="0" w:space="0" w:color="auto"/>
        <w:right w:val="none" w:sz="0" w:space="0" w:color="auto"/>
      </w:divBdr>
    </w:div>
    <w:div w:id="593561328">
      <w:bodyDiv w:val="1"/>
      <w:marLeft w:val="0"/>
      <w:marRight w:val="0"/>
      <w:marTop w:val="0"/>
      <w:marBottom w:val="0"/>
      <w:divBdr>
        <w:top w:val="none" w:sz="0" w:space="0" w:color="auto"/>
        <w:left w:val="none" w:sz="0" w:space="0" w:color="auto"/>
        <w:bottom w:val="none" w:sz="0" w:space="0" w:color="auto"/>
        <w:right w:val="none" w:sz="0" w:space="0" w:color="auto"/>
      </w:divBdr>
    </w:div>
    <w:div w:id="992029011">
      <w:bodyDiv w:val="1"/>
      <w:marLeft w:val="0"/>
      <w:marRight w:val="0"/>
      <w:marTop w:val="0"/>
      <w:marBottom w:val="0"/>
      <w:divBdr>
        <w:top w:val="none" w:sz="0" w:space="0" w:color="auto"/>
        <w:left w:val="none" w:sz="0" w:space="0" w:color="auto"/>
        <w:bottom w:val="none" w:sz="0" w:space="0" w:color="auto"/>
        <w:right w:val="none" w:sz="0" w:space="0" w:color="auto"/>
      </w:divBdr>
    </w:div>
    <w:div w:id="1775663002">
      <w:bodyDiv w:val="1"/>
      <w:marLeft w:val="0"/>
      <w:marRight w:val="0"/>
      <w:marTop w:val="0"/>
      <w:marBottom w:val="0"/>
      <w:divBdr>
        <w:top w:val="none" w:sz="0" w:space="0" w:color="auto"/>
        <w:left w:val="none" w:sz="0" w:space="0" w:color="auto"/>
        <w:bottom w:val="none" w:sz="0" w:space="0" w:color="auto"/>
        <w:right w:val="none" w:sz="0" w:space="0" w:color="auto"/>
      </w:divBdr>
    </w:div>
    <w:div w:id="202015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80C0F-67F7-44AE-A845-02E415F9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9338</Words>
  <Characters>53228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62442</CharactersWithSpaces>
  <SharedDoc>false</SharedDoc>
  <HLinks>
    <vt:vector size="6" baseType="variant">
      <vt:variant>
        <vt:i4>1114138</vt:i4>
      </vt:variant>
      <vt:variant>
        <vt:i4>0</vt:i4>
      </vt:variant>
      <vt:variant>
        <vt:i4>0</vt:i4>
      </vt:variant>
      <vt:variant>
        <vt:i4>5</vt:i4>
      </vt:variant>
      <vt:variant>
        <vt:lpwstr>http://www.cibisdrug.ru/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cp:lastModifiedBy>Виктор Гудинин</cp:lastModifiedBy>
  <cp:revision>1</cp:revision>
  <cp:lastPrinted>2023-09-27T08:49:00Z</cp:lastPrinted>
  <dcterms:created xsi:type="dcterms:W3CDTF">2024-04-25T10:25:00Z</dcterms:created>
  <dcterms:modified xsi:type="dcterms:W3CDTF">2024-04-25T10:29:00Z</dcterms:modified>
</cp:coreProperties>
</file>